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269" w:rsidRPr="00CD6B29" w:rsidRDefault="00CC1269" w:rsidP="00CD6B29">
      <w:pPr>
        <w:pStyle w:val="motun"/>
        <w:jc w:val="both"/>
        <w:rPr>
          <w:rtl/>
        </w:rPr>
      </w:pPr>
      <w:r w:rsidRPr="00CD6B29">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CC1269" w:rsidRPr="00CD6B29" w:rsidRDefault="00CC1269" w:rsidP="00CD6B29">
      <w:pPr>
        <w:pStyle w:val="motun"/>
        <w:jc w:val="both"/>
        <w:rPr>
          <w:rtl/>
        </w:rPr>
      </w:pPr>
      <w:r w:rsidRPr="00CD6B29">
        <w:rPr>
          <w:rFonts w:hint="cs"/>
          <w:rtl/>
        </w:rPr>
        <w:t>اللهم وفقنا و جمیع المشتغلین</w:t>
      </w:r>
      <w:r w:rsidR="00903AC0" w:rsidRPr="00CD6B29">
        <w:rPr>
          <w:rFonts w:hint="cs"/>
          <w:rtl/>
        </w:rPr>
        <w:t xml:space="preserve"> و ارحمنا برحمتک یا ارحم الراحمین</w:t>
      </w:r>
    </w:p>
    <w:p w:rsidR="00BD3320" w:rsidRDefault="005711BA" w:rsidP="002A05C0">
      <w:pPr>
        <w:bidi/>
        <w:spacing w:line="360" w:lineRule="auto"/>
        <w:rPr>
          <w:rFonts w:cs="B Badr"/>
          <w:b/>
          <w:bCs/>
          <w:sz w:val="28"/>
          <w:szCs w:val="28"/>
          <w:rtl/>
        </w:rPr>
      </w:pPr>
      <w:r>
        <w:rPr>
          <w:rFonts w:cs="B Badr" w:hint="cs"/>
          <w:b/>
          <w:bCs/>
          <w:sz w:val="28"/>
          <w:szCs w:val="28"/>
          <w:rtl/>
        </w:rPr>
        <w:t>مختصر درباره امر دوم مرحوم نائینی متعرض این شدند که آیا این روایاتی که در باب استصحاب است می شود شامل شک ساری هم بشود یا نه؟ ایشان فرمودند نه، بحثی کردند آقاضیا هم مفصلا مطلبی نوشتند و عرض کردیم انصافش احتیاج به این بحث و تعلیقات ایشان ندارد. اولا این بحث شک ساری به قول آقایان در مقابل شک طاری است، البته طاری که درست نیست طارِء باید باشد، شک طاری را در استصحاب می گیرند شک ساری را همان قاعده ید، این شک ساری به قول آقایان عرض کردیم این را من در احتمالاتی که در کلمات عامه آمده</w:t>
      </w:r>
      <w:r w:rsidR="00293A7B">
        <w:rPr>
          <w:rFonts w:cs="B Badr" w:hint="cs"/>
          <w:b/>
          <w:bCs/>
          <w:sz w:val="28"/>
          <w:szCs w:val="28"/>
          <w:rtl/>
        </w:rPr>
        <w:t xml:space="preserve"> در همین تعبیر مشابه الیقین لا یزول بالشک، من ندیدم حالا اگر بعضی هایشان نوشته باشند و </w:t>
      </w:r>
      <w:r w:rsidR="002A05C0">
        <w:rPr>
          <w:rFonts w:cs="B Badr" w:hint="cs"/>
          <w:b/>
          <w:bCs/>
          <w:sz w:val="28"/>
          <w:szCs w:val="28"/>
          <w:rtl/>
        </w:rPr>
        <w:t>انصافش این است که احتیاج به این مقدار بحث ندارد، اصولا عرض کردیم ظاهر دلیل لا تنقض الیقین بالشک اگر معتبر باشد ظاهرش این است که یقین و شک هر دو فعلی اند، هر چی عنوان در لسان دلیل اخذ می شود ظهور در فعلیت دارد، در شک ساری چون شک سرایت به خود یقین می کند، خود یقین متزلزل است مثلا یقین داشته زید روز جمعه عادل است</w:t>
      </w:r>
      <w:r w:rsidR="002974E0">
        <w:rPr>
          <w:rFonts w:cs="B Badr" w:hint="cs"/>
          <w:b/>
          <w:bCs/>
          <w:sz w:val="28"/>
          <w:szCs w:val="28"/>
          <w:rtl/>
        </w:rPr>
        <w:t xml:space="preserve"> الان در آن یقینش شبهه دارد که آن یقین درست بود</w:t>
      </w:r>
      <w:r w:rsidR="00DC3475">
        <w:rPr>
          <w:rFonts w:cs="B Badr" w:hint="cs"/>
          <w:b/>
          <w:bCs/>
          <w:sz w:val="28"/>
          <w:szCs w:val="28"/>
          <w:rtl/>
        </w:rPr>
        <w:t>، اصلا زید در روز جمعه عادل بود یا عادل نبود</w:t>
      </w:r>
      <w:r w:rsidR="00675155">
        <w:rPr>
          <w:rFonts w:cs="B Badr" w:hint="cs"/>
          <w:b/>
          <w:bCs/>
          <w:sz w:val="28"/>
          <w:szCs w:val="28"/>
          <w:rtl/>
        </w:rPr>
        <w:t>، در خود یقینش خلل پیدا شده پس فعلا آن یقین نیست، فقط شک است، خب طبعا لا تنقض الیقین بالشک شاملش نمی شود چون یقین فعلی نیست، یقین بود. جهات لفظی است و عرض کردم چنین چیزی اصلا قاعده عقلائی هم نیست، هیچ نکته عقلائی ندارد که یمین انسان دارای قداست خاصی است که اگر این یقین هم متزلزل شد بگوییم نه باز هم یقین محفوظ است، همچین چیزی نیست چون یقین جز صفات ادراکی است که دارای تعلق و ارتباط با خارج است</w:t>
      </w:r>
      <w:r w:rsidR="00254FAD">
        <w:rPr>
          <w:rFonts w:cs="B Badr" w:hint="cs"/>
          <w:b/>
          <w:bCs/>
          <w:sz w:val="28"/>
          <w:szCs w:val="28"/>
          <w:rtl/>
        </w:rPr>
        <w:t>، حالا هر نحوه ای که بخواهیم تصویر بکنیم و تفسیرش را بکنیم و اگر این یقین متزلزل شد چیزی به هم نمی خورد، آن صفت ادراکی انسانی از بین رفته</w:t>
      </w:r>
      <w:r w:rsidR="001C3410">
        <w:rPr>
          <w:rFonts w:cs="B Badr" w:hint="cs"/>
          <w:b/>
          <w:bCs/>
          <w:sz w:val="28"/>
          <w:szCs w:val="28"/>
          <w:rtl/>
        </w:rPr>
        <w:t xml:space="preserve"> و حالت یقین دیگه برای انسان نیست</w:t>
      </w:r>
      <w:r w:rsidR="002D1A89">
        <w:rPr>
          <w:rFonts w:cs="B Badr" w:hint="cs"/>
          <w:b/>
          <w:bCs/>
          <w:sz w:val="28"/>
          <w:szCs w:val="28"/>
          <w:rtl/>
        </w:rPr>
        <w:t xml:space="preserve">، این لذا عرض کردم نه در کلمات عامه این احتمال را دیدیم که </w:t>
      </w:r>
      <w:r w:rsidR="002D1A89">
        <w:rPr>
          <w:rFonts w:cs="B Badr" w:hint="cs"/>
          <w:b/>
          <w:bCs/>
          <w:sz w:val="28"/>
          <w:szCs w:val="28"/>
          <w:rtl/>
        </w:rPr>
        <w:lastRenderedPageBreak/>
        <w:t>اصلا بحث بکنند و نه در ارتکاز عقلائی این مطلب ثابت است و نه در ظاهر روایت، لذا به نظر ما این امر ثانی که ایشان فرمودند در این جا جای بحث ندارد و انصافا اطاله کلام است.</w:t>
      </w:r>
    </w:p>
    <w:p w:rsidR="002D1A89" w:rsidRDefault="002D1A89" w:rsidP="002D1A89">
      <w:pPr>
        <w:bidi/>
        <w:spacing w:line="360" w:lineRule="auto"/>
        <w:rPr>
          <w:rFonts w:cs="B Badr"/>
          <w:b/>
          <w:bCs/>
          <w:sz w:val="28"/>
          <w:szCs w:val="28"/>
          <w:rtl/>
        </w:rPr>
      </w:pPr>
      <w:r>
        <w:rPr>
          <w:rFonts w:cs="B Badr" w:hint="cs"/>
          <w:b/>
          <w:bCs/>
          <w:sz w:val="28"/>
          <w:szCs w:val="28"/>
          <w:rtl/>
        </w:rPr>
        <w:t>آقای خوئی اضافه بر این قاعده یقین قاعده مقتضی و مانع را به تفسیر مشهور، ایشان هم آوردند که آیا دلیل استصحاب شامل قاعده مقتضی و مانع می شود به تفسیر مشهور چون تفسیر مشهور در مقابل تفسیر مرحوم آقا شیخ هادی تهرانی است، تفسیر مشهور این است که اگر شما احراز مقتضی کردید نمی خواهد احراز عدم المانع بکنید</w:t>
      </w:r>
      <w:r w:rsidR="00D52A59">
        <w:rPr>
          <w:rFonts w:cs="B Badr" w:hint="cs"/>
          <w:b/>
          <w:bCs/>
          <w:sz w:val="28"/>
          <w:szCs w:val="28"/>
          <w:rtl/>
        </w:rPr>
        <w:t>، با اصل کفایت می کند، اگر دیدید کسی مقتضی را ایجاد کرد شما شهادت به آن مقتضا می دهید مثلا دیدید کسی آتشی در خانه ای انداخت، بعد ها معلوم شد خانه سوخته، شما می گویید من می دانم فلانی سوزانده، می گویند چرا؟ چون دیدم که آتش را انداخت، خب می گویند فرض کن مثلا آهنی چیزی بود</w:t>
      </w:r>
      <w:r w:rsidR="00E04BE0">
        <w:rPr>
          <w:rFonts w:cs="B Badr" w:hint="cs"/>
          <w:b/>
          <w:bCs/>
          <w:sz w:val="28"/>
          <w:szCs w:val="28"/>
          <w:rtl/>
        </w:rPr>
        <w:t>ه، توری بوده جلوی آتش را گرفته، خانه با آن نسوخته باشد، شما یقین دارید که مانعی نبود که این مقتضی اثر بکند؟ می گوید نه یقین به مانع ندارم اما مقتضی را دیدم.</w:t>
      </w:r>
    </w:p>
    <w:p w:rsidR="00E04BE0" w:rsidRDefault="00E04BE0" w:rsidP="00E04BE0">
      <w:pPr>
        <w:bidi/>
        <w:spacing w:line="360" w:lineRule="auto"/>
        <w:rPr>
          <w:rFonts w:cs="B Badr"/>
          <w:b/>
          <w:bCs/>
          <w:sz w:val="28"/>
          <w:szCs w:val="28"/>
          <w:rtl/>
        </w:rPr>
      </w:pPr>
      <w:r>
        <w:rPr>
          <w:rFonts w:cs="B Badr" w:hint="cs"/>
          <w:b/>
          <w:bCs/>
          <w:sz w:val="28"/>
          <w:szCs w:val="28"/>
          <w:rtl/>
        </w:rPr>
        <w:t>جوابش این است که انصافا این قاعده هم ثابت نیست و اصولا این قاعده ربطی به مقامات ادراکی ندارد، این ربط به همان مقام علیت و در مانحن در فقه بیشتر ناظر به مقام شهادت است که اگر شما مقتضی را دیدید به مجرد دیدن مقتضی شهادت به مقتضا می دهید یا نمی دهید؟ این اصلا مربوط به اصول نیست و عرض کردیم ظاهرش این طور است که اجزای علت تمامش به نسبت واحده هستند</w:t>
      </w:r>
      <w:r w:rsidR="0073190D">
        <w:rPr>
          <w:rFonts w:cs="B Badr" w:hint="cs"/>
          <w:b/>
          <w:bCs/>
          <w:sz w:val="28"/>
          <w:szCs w:val="28"/>
          <w:rtl/>
        </w:rPr>
        <w:t>، نمی شود بعضی هایش به وجود واقعی باشند و بعضی هایش به وجود ادراکی، این خلاف ظاهر است دیگه، بگوییم مقتضی امر واقعی است، عدم المانع امر ادراکی است، این دو تا با همدیگه جور در نمی آیند، اگر مقتضی واقعی است عدم المانع هم واقعی است، شرطش هم واقعی است، همه مثل هم اند هیچ فرق نمی کند، اجزای علت و ربطی به باب اخبار لا تنقض ندارد و باز هم تاکیدا مثل مسئله شک ساری در این وجوهی که من مثلا در کتاب اشباه و نظائر سیوطی که خواندیم اخیرا هم آوردیم در آن جا در تفسیر الیقین لا یزول بالشک این هم ندارد، نه شک ساری را دارد نه قاعده مقتضی و مانع</w:t>
      </w:r>
      <w:r w:rsidR="0091177E">
        <w:rPr>
          <w:rFonts w:cs="B Badr" w:hint="cs"/>
          <w:b/>
          <w:bCs/>
          <w:sz w:val="28"/>
          <w:szCs w:val="28"/>
          <w:rtl/>
        </w:rPr>
        <w:t xml:space="preserve"> چون انصافا هم ربطی به استصحاب ندارد.</w:t>
      </w:r>
    </w:p>
    <w:p w:rsidR="0091177E" w:rsidRDefault="0091177E" w:rsidP="003A7AF0">
      <w:pPr>
        <w:bidi/>
        <w:spacing w:line="360" w:lineRule="auto"/>
        <w:rPr>
          <w:rFonts w:cs="B Badr"/>
          <w:b/>
          <w:bCs/>
          <w:sz w:val="28"/>
          <w:szCs w:val="28"/>
          <w:rtl/>
        </w:rPr>
      </w:pPr>
      <w:r>
        <w:rPr>
          <w:rFonts w:cs="B Badr" w:hint="cs"/>
          <w:b/>
          <w:bCs/>
          <w:sz w:val="28"/>
          <w:szCs w:val="28"/>
          <w:rtl/>
        </w:rPr>
        <w:lastRenderedPageBreak/>
        <w:t>بله یک چیز دیگری را در ذیل استصحاب دارند النافی نفیه کافی</w:t>
      </w:r>
      <w:r w:rsidR="00F12C9E">
        <w:rPr>
          <w:rFonts w:cs="B Badr" w:hint="cs"/>
          <w:b/>
          <w:bCs/>
          <w:sz w:val="28"/>
          <w:szCs w:val="28"/>
          <w:rtl/>
        </w:rPr>
        <w:t>، به این معنا که اگر کسی نفی کرد نفی کافی است، مثبت دلیل می خواهد، نافی دلیل نمی خواهد</w:t>
      </w:r>
      <w:r w:rsidR="00AF1597">
        <w:rPr>
          <w:rFonts w:cs="B Badr" w:hint="cs"/>
          <w:b/>
          <w:bCs/>
          <w:sz w:val="28"/>
          <w:szCs w:val="28"/>
          <w:rtl/>
        </w:rPr>
        <w:t>، اگر کسی گفت فلان چیز نیست به قول او که گفت دلیل بر وجود خدا ثابت نشده، نفیش کافی است، همین که دلیل نیامد پس ثابت نیست، علی ای حال نستجیر بالله این نافی نفیه کافی هم آمده، این هم ربطی به استصحاب ندارد، ربطی هم به اخبار لا تنقض ندارد. غرض یک مطلبی را در این جا هم آقای خوئی دارند هم مرحوم نائینی، مرحوم نائینی تا آن جایی که من دیدم در جهت بحثشان در جهت قاعده یقین یا شک ساری است اما آقای خوئی هر دو را آوردند، هم شک ساری را آوردند هم قاعده مقتضی و مانع و انصافش هر دو عقلائی نیستند، هر دو ربطی هم به ارتکاز عقلائی ندارند</w:t>
      </w:r>
      <w:r w:rsidR="005133EF">
        <w:rPr>
          <w:rFonts w:cs="B Badr" w:hint="cs"/>
          <w:b/>
          <w:bCs/>
          <w:sz w:val="28"/>
          <w:szCs w:val="28"/>
          <w:rtl/>
        </w:rPr>
        <w:t xml:space="preserve"> از آن روایت مبارکه هم در نمی آید، بعدش هم آن لا تنقض الیقین بالشک ظاهرا یقین و شک متعلقشان یکی باشد، در قاعده مقتضی و مانع دوتاست نه یکی، شما یقین به مقتضی دارید و شک در رافع دارید، در مانع دارید، ظاهر آن حدیث این است که یقین و شک باید فعلی باشد، ظاهر آن حدیث این است که یقین و شک به یک شیء واحدی خورده و در قاعده مقتضی و مانع به دو چیز خورده، یکی یقین مقتضی شک در مانع، علی ای حال کیف ما کان این مطالب ظاهرا ، حالا چطور شد در کتب اصول ما آمده، به هر حال در کتب متعارفی که در ذیل این بحث وارد شدند مثل الاشباه و النظائر و کتب قواعد فقهیه</w:t>
      </w:r>
      <w:r w:rsidR="00C21697">
        <w:rPr>
          <w:rFonts w:cs="B Badr" w:hint="cs"/>
          <w:b/>
          <w:bCs/>
          <w:sz w:val="28"/>
          <w:szCs w:val="28"/>
          <w:rtl/>
        </w:rPr>
        <w:t xml:space="preserve">، این هایی که من دیدم خیلی هم استقرا نکردم چون استقرای ناقص است، استقرا هم نیست اصلا، شاید یک درصد کتب است، کتاب اشباه و نظائر و حتی اخیرا یک کتابی هست که </w:t>
      </w:r>
      <w:r w:rsidR="007462CD">
        <w:rPr>
          <w:rFonts w:cs="B Badr" w:hint="cs"/>
          <w:b/>
          <w:bCs/>
          <w:sz w:val="28"/>
          <w:szCs w:val="28"/>
          <w:rtl/>
        </w:rPr>
        <w:t>عرض کردم قواعد فقهیه پیش خوارجی که در عمان هستند، اباضی ها</w:t>
      </w:r>
      <w:r w:rsidR="006964EA">
        <w:rPr>
          <w:rFonts w:cs="B Badr" w:hint="cs"/>
          <w:b/>
          <w:bCs/>
          <w:sz w:val="28"/>
          <w:szCs w:val="28"/>
          <w:rtl/>
        </w:rPr>
        <w:t>، آن جا هم این دو تا قاعده را، الیقین لا یزول بالشک را آورده اما این دو قاعده را بررسی نکرده</w:t>
      </w:r>
      <w:r w:rsidR="003A7AF0">
        <w:rPr>
          <w:rFonts w:cs="B Badr" w:hint="cs"/>
          <w:b/>
          <w:bCs/>
          <w:sz w:val="28"/>
          <w:szCs w:val="28"/>
          <w:rtl/>
        </w:rPr>
        <w:t xml:space="preserve">، احتمال نداده، ظاهرا احتمالاتی باشد در حوزه های ما آمده متاخر، به هر حال این دو مطلب هم از آن روایات استفاده نمی شود و ربطی به آن روایت ندارد، بله یک مقتضی و مانع بود که مرحوم آقای آقا شیخ هادی تهران ادعا داشت و او هم ادعایش این است که از روایات لا تنقض همین در می آید، باز استصحاب به این معنا در نمی آید و آن خلاصه اش این است که اگر یک مقتضی و علت و سببی آمد چیزی آمد شما همین جور ادامه اش بدهید تا مزیلش بیاید، اگر شک کردید به واسطه شک از آن دست برندارید، این فإنک کنت علی یقین من وضوئک به این معناست، نه به لحاظ یقین و خود یقین، به لحاظ این که یقین به وضوء، وضوء علت </w:t>
      </w:r>
      <w:r w:rsidR="003A7AF0">
        <w:rPr>
          <w:rFonts w:cs="B Badr" w:hint="cs"/>
          <w:b/>
          <w:bCs/>
          <w:sz w:val="28"/>
          <w:szCs w:val="28"/>
          <w:rtl/>
        </w:rPr>
        <w:lastRenderedPageBreak/>
        <w:t>است برای طهارت، این طهارت می ماند تا یقین به زوال بیاید، ایشان این جور معنا می کند، این قاعده مقتضی و مانع به نظر ما به تفسیر ایشان یا رافع، مقتضی و رافع یا مقتضی و مانع، این تفسیر باز با آن تفسیر اولی فرق می کند، این معقول است که بگوییم از روایات استفاده می شود، این احتمالش هست لا تنقض الیقین، علی ای حال در روایات لا تنقض بحث های مفصلی شده</w:t>
      </w:r>
      <w:r w:rsidR="000975DD">
        <w:rPr>
          <w:rFonts w:cs="B Badr" w:hint="cs"/>
          <w:b/>
          <w:bCs/>
          <w:sz w:val="28"/>
          <w:szCs w:val="28"/>
          <w:rtl/>
        </w:rPr>
        <w:t xml:space="preserve"> و عرض کردیم عمده اشکال اساسیش هم که اخباری ها اصلا یقین را در این جا به وضو گرفتند و مربوط به باب وضو گرفتند، اصلا اطلاقی هم برایش قائل نیستند.</w:t>
      </w:r>
    </w:p>
    <w:p w:rsidR="000975DD" w:rsidRDefault="000975DD" w:rsidP="000975DD">
      <w:pPr>
        <w:bidi/>
        <w:spacing w:line="360" w:lineRule="auto"/>
        <w:rPr>
          <w:rFonts w:cs="B Badr"/>
          <w:b/>
          <w:bCs/>
          <w:sz w:val="28"/>
          <w:szCs w:val="28"/>
          <w:rtl/>
        </w:rPr>
      </w:pPr>
      <w:r>
        <w:rPr>
          <w:rFonts w:cs="B Badr" w:hint="cs"/>
          <w:b/>
          <w:bCs/>
          <w:sz w:val="28"/>
          <w:szCs w:val="28"/>
          <w:rtl/>
        </w:rPr>
        <w:t xml:space="preserve">به هر حال وارد این تنبیه ثانی که مرحوم آقای نائینی فرمودند و آقای خوئی بیان دیگری دارند وارد این بحث نمی شویم چون </w:t>
      </w:r>
      <w:r w:rsidR="009646F9">
        <w:rPr>
          <w:rFonts w:cs="B Badr" w:hint="cs"/>
          <w:b/>
          <w:bCs/>
          <w:sz w:val="28"/>
          <w:szCs w:val="28"/>
          <w:rtl/>
        </w:rPr>
        <w:t>به نظر ما بحثش خیلی نکته ندارد، مرحوم نائینی خیلی چهار پنج صفحه صحبت فرمودند، آقاضیا هم حرف هایی دارند</w:t>
      </w:r>
      <w:r w:rsidR="007A0238">
        <w:rPr>
          <w:rFonts w:cs="B Badr" w:hint="cs"/>
          <w:b/>
          <w:bCs/>
          <w:sz w:val="28"/>
          <w:szCs w:val="28"/>
          <w:rtl/>
        </w:rPr>
        <w:t xml:space="preserve"> و نکته خاصی ندارد. در امر سوم که در خاتمه متعرض شدند که واقعا این نکته فنی دارد نه فقط به لحاظ بحث اینجا، کلا نکته فنی دارد نسبت بین امارات و اصول عملیه است و نسبت بین اصول عملیه بعضها مع بعض که اگر تعارض پیدا کردند چکار بکنند</w:t>
      </w:r>
      <w:r w:rsidR="006A7FEF">
        <w:rPr>
          <w:rFonts w:cs="B Badr" w:hint="cs"/>
          <w:b/>
          <w:bCs/>
          <w:sz w:val="28"/>
          <w:szCs w:val="28"/>
          <w:rtl/>
        </w:rPr>
        <w:t xml:space="preserve"> و اصول عملیه چه اصول عقلیه و چه اصول شرعیه، این نسبت بین این ها را بررسی کرده، البته نسبت بین قطع و بین اصول عملیه یا امارات را بررسی نکردند چون حجیت قطع را ذاتی می دانند، اگر حجیتش ذاتی بود دیگه جای بحث تعبد نیست</w:t>
      </w:r>
      <w:r w:rsidR="001B239E">
        <w:rPr>
          <w:rFonts w:cs="B Badr" w:hint="cs"/>
          <w:b/>
          <w:bCs/>
          <w:sz w:val="28"/>
          <w:szCs w:val="28"/>
          <w:rtl/>
        </w:rPr>
        <w:t xml:space="preserve">، به هر حال چه در امارات و چه در اصول یک نحوه تعبدی هست دیگه، حجیت به معنای تعبد است، اگر حجیت ذاتی بود دیگه جای تعبد نیست و </w:t>
      </w:r>
      <w:r w:rsidR="00A1424C">
        <w:rPr>
          <w:rFonts w:cs="B Badr" w:hint="cs"/>
          <w:b/>
          <w:bCs/>
          <w:sz w:val="28"/>
          <w:szCs w:val="28"/>
          <w:rtl/>
        </w:rPr>
        <w:t>به اصطلاح اصولا موضوعا خارج است، اصلا جای بحث احتمال تعبد وارد نمی شود</w:t>
      </w:r>
      <w:r w:rsidR="003937A4">
        <w:rPr>
          <w:rFonts w:cs="B Badr" w:hint="cs"/>
          <w:b/>
          <w:bCs/>
          <w:sz w:val="28"/>
          <w:szCs w:val="28"/>
          <w:rtl/>
        </w:rPr>
        <w:t>.</w:t>
      </w:r>
    </w:p>
    <w:p w:rsidR="003937A4" w:rsidRDefault="003937A4" w:rsidP="003937A4">
      <w:pPr>
        <w:bidi/>
        <w:spacing w:line="360" w:lineRule="auto"/>
        <w:rPr>
          <w:rFonts w:cs="B Badr"/>
          <w:b/>
          <w:bCs/>
          <w:sz w:val="28"/>
          <w:szCs w:val="28"/>
          <w:rtl/>
        </w:rPr>
      </w:pPr>
      <w:r>
        <w:rPr>
          <w:rFonts w:cs="B Badr" w:hint="cs"/>
          <w:b/>
          <w:bCs/>
          <w:sz w:val="28"/>
          <w:szCs w:val="28"/>
          <w:rtl/>
        </w:rPr>
        <w:t>آن وقت اولین نکته شان فرق بین بحث بین امارات و اصول است، مثلا حالا من مثال های خیلی شائع بزنم، البته مثال زیاد است، همین آبی که متغیر هست رنگش سرخ شده به خاطر ریختن خون، حالا ده کر هم هست</w:t>
      </w:r>
      <w:r w:rsidR="00901CDD">
        <w:rPr>
          <w:rFonts w:cs="B Badr" w:hint="cs"/>
          <w:b/>
          <w:bCs/>
          <w:sz w:val="28"/>
          <w:szCs w:val="28"/>
          <w:rtl/>
        </w:rPr>
        <w:t>، رنگش قرمز شده خب این نجس است، رنگش بعد خودش پرید</w:t>
      </w:r>
      <w:r w:rsidR="004D2D3E">
        <w:rPr>
          <w:rFonts w:cs="B Badr" w:hint="cs"/>
          <w:b/>
          <w:bCs/>
          <w:sz w:val="28"/>
          <w:szCs w:val="28"/>
          <w:rtl/>
        </w:rPr>
        <w:t xml:space="preserve"> یا شما یک دارویی توش ریختید، دوایی توش ریختید رنگش پرید شد آب سفید سفید، آیا این آب پاک است یا نه؟ خب گفتند استصحاب بقای نجاست چون در حال تغیر نجس بود هنوز هم نجس است</w:t>
      </w:r>
      <w:r w:rsidR="002251E5">
        <w:rPr>
          <w:rFonts w:cs="B Badr" w:hint="cs"/>
          <w:b/>
          <w:bCs/>
          <w:sz w:val="28"/>
          <w:szCs w:val="28"/>
          <w:rtl/>
        </w:rPr>
        <w:t>، این استصحاب نجاست. فرض کنید حدیث معتبر آمد که این آب پاک است</w:t>
      </w:r>
      <w:r w:rsidR="00A60E64">
        <w:rPr>
          <w:rFonts w:cs="B Badr" w:hint="cs"/>
          <w:b/>
          <w:bCs/>
          <w:sz w:val="28"/>
          <w:szCs w:val="28"/>
          <w:rtl/>
        </w:rPr>
        <w:t>، آبی که زال التغیر من قِبل نفسه این پاک است، نسبت این حدیث با استصحاب چیست؟</w:t>
      </w:r>
      <w:r w:rsidR="00F31B67">
        <w:rPr>
          <w:rFonts w:cs="B Badr" w:hint="cs"/>
          <w:b/>
          <w:bCs/>
          <w:sz w:val="28"/>
          <w:szCs w:val="28"/>
          <w:rtl/>
        </w:rPr>
        <w:t xml:space="preserve"> سوال این است، نسبت </w:t>
      </w:r>
      <w:r w:rsidR="00F31B67">
        <w:rPr>
          <w:rFonts w:cs="B Badr" w:hint="cs"/>
          <w:b/>
          <w:bCs/>
          <w:sz w:val="28"/>
          <w:szCs w:val="28"/>
          <w:rtl/>
        </w:rPr>
        <w:lastRenderedPageBreak/>
        <w:t>این حدیث، استصحاب می گوید نجس است، حدیث معتبر می گوید پاک است، چکار بکنیم؟ این در فقه اسلامی چجور باهاش برخورد شده؟ روشن شد؟ این در حقیقت می آیند نسبت بین دو تا دلیل، چون در فقه اسلامی گاهی نسبت بین دو تا حکم فی نفسه است، این همین مباحث ضد که اگر یک چیزی واجب شد وجوب خودش اقتضای حرمت ضدش را می کند</w:t>
      </w:r>
      <w:r w:rsidR="007C191B">
        <w:rPr>
          <w:rFonts w:cs="B Badr" w:hint="cs"/>
          <w:b/>
          <w:bCs/>
          <w:sz w:val="28"/>
          <w:szCs w:val="28"/>
          <w:rtl/>
        </w:rPr>
        <w:t xml:space="preserve"> یا مباحث مقدمه، یک بحث گاهی بین خود احکام است و آن ترابطی که احکام با هم دارند و نسبتی که احکام با هم دارند، یک دفعه بحث بین لسان دلیل است، دلیل این حکم با دلیل آن حکم، چه نسبتی بین این ها هست، دلیلی که می گوید لا تنقض الیقین بالشک</w:t>
      </w:r>
      <w:r w:rsidR="00221919">
        <w:rPr>
          <w:rFonts w:cs="B Badr" w:hint="cs"/>
          <w:b/>
          <w:bCs/>
          <w:sz w:val="28"/>
          <w:szCs w:val="28"/>
          <w:rtl/>
        </w:rPr>
        <w:t xml:space="preserve"> بنابراین که مراد استصحاب باشد با دلیلی که می گوید إن جائکم فاسقٌ بنباء فتبینوا، یعنی اگر عادل بود خبرش را قبول کنید</w:t>
      </w:r>
      <w:r w:rsidR="002565CC">
        <w:rPr>
          <w:rFonts w:cs="B Badr" w:hint="cs"/>
          <w:b/>
          <w:bCs/>
          <w:sz w:val="28"/>
          <w:szCs w:val="28"/>
          <w:rtl/>
        </w:rPr>
        <w:t xml:space="preserve"> یا به قول مرحوم نائینی افیونس ابن عبدالرحمن ثقة آخذ عنه؟ قال نعم، ثقه اگر مطلبی گفت انسان حدیثش را قبول کند پس استصحاب می گوید این آب سابقا نجس بود حالا هم نجس است، دلیل آمده می گوید نه این آب پاک است، البته تعارض بین استصحاب و یا مثلا قیاس از یک طرف با دلیل معتبر غالبا در دنیای اسلام باهاش برخورد تعارض نشده، غالبا عرض می کنم، بیشتر حتی ترجیح داده شده بین دلیل غیر معتبر و قیاس مثلا خبر ضعیفی در مقام بوده و قیاس که سنی ها مثلا یا استصحاب در شبهات حکمیه با خبر ضعیف اما با خبر معتبر</w:t>
      </w:r>
      <w:r w:rsidR="00F82CCA">
        <w:rPr>
          <w:rFonts w:cs="B Badr" w:hint="cs"/>
          <w:b/>
          <w:bCs/>
          <w:sz w:val="28"/>
          <w:szCs w:val="28"/>
          <w:rtl/>
        </w:rPr>
        <w:t xml:space="preserve"> کمتر شده، به هر حال من محتملات را خدمتتان عرض بکنم تا </w:t>
      </w:r>
      <w:r w:rsidR="008C0CDD">
        <w:rPr>
          <w:rFonts w:cs="B Badr" w:hint="cs"/>
          <w:b/>
          <w:bCs/>
          <w:sz w:val="28"/>
          <w:szCs w:val="28"/>
          <w:rtl/>
        </w:rPr>
        <w:t>برسیم به انتخاب</w:t>
      </w:r>
    </w:p>
    <w:p w:rsidR="00FD07CB" w:rsidRDefault="008C0CDD" w:rsidP="00DE27D0">
      <w:pPr>
        <w:bidi/>
        <w:spacing w:line="360" w:lineRule="auto"/>
        <w:rPr>
          <w:rFonts w:cs="B Badr" w:hint="cs"/>
          <w:b/>
          <w:bCs/>
          <w:sz w:val="28"/>
          <w:szCs w:val="28"/>
          <w:rtl/>
        </w:rPr>
      </w:pPr>
      <w:r>
        <w:rPr>
          <w:rFonts w:cs="B Badr" w:hint="cs"/>
          <w:b/>
          <w:bCs/>
          <w:sz w:val="28"/>
          <w:szCs w:val="28"/>
          <w:rtl/>
        </w:rPr>
        <w:t>احتمال اول</w:t>
      </w:r>
      <w:r w:rsidR="00DE27D0">
        <w:rPr>
          <w:rFonts w:cs="B Badr" w:hint="cs"/>
          <w:b/>
          <w:bCs/>
          <w:sz w:val="28"/>
          <w:szCs w:val="28"/>
          <w:rtl/>
        </w:rPr>
        <w:t xml:space="preserve"> این است که این ها تعارض بکنند به قواعد باب تعارض برگردیم</w:t>
      </w:r>
      <w:r w:rsidR="00950E8F">
        <w:rPr>
          <w:rFonts w:cs="B Badr" w:hint="cs"/>
          <w:b/>
          <w:bCs/>
          <w:sz w:val="28"/>
          <w:szCs w:val="28"/>
          <w:rtl/>
        </w:rPr>
        <w:t>، کدام یکی اصح است، کدام یکی سندش معتبر است، کدام یکی نص است، کدام یکی ظاهر است إلی آخره</w:t>
      </w:r>
    </w:p>
    <w:p w:rsidR="00950E8F" w:rsidRDefault="00950E8F" w:rsidP="00DF40E7">
      <w:pPr>
        <w:bidi/>
        <w:spacing w:line="360" w:lineRule="auto"/>
        <w:rPr>
          <w:rFonts w:cs="B Badr" w:hint="cs"/>
          <w:b/>
          <w:bCs/>
          <w:sz w:val="28"/>
          <w:szCs w:val="28"/>
          <w:rtl/>
        </w:rPr>
      </w:pPr>
      <w:r>
        <w:rPr>
          <w:rFonts w:cs="B Badr" w:hint="cs"/>
          <w:b/>
          <w:bCs/>
          <w:sz w:val="28"/>
          <w:szCs w:val="28"/>
          <w:rtl/>
        </w:rPr>
        <w:t xml:space="preserve">وجه </w:t>
      </w:r>
      <w:r w:rsidR="00DF40E7">
        <w:rPr>
          <w:rFonts w:cs="B Badr" w:hint="cs"/>
          <w:b/>
          <w:bCs/>
          <w:sz w:val="28"/>
          <w:szCs w:val="28"/>
          <w:rtl/>
        </w:rPr>
        <w:t>سوم</w:t>
      </w:r>
      <w:r>
        <w:rPr>
          <w:rFonts w:cs="B Badr" w:hint="cs"/>
          <w:b/>
          <w:bCs/>
          <w:sz w:val="28"/>
          <w:szCs w:val="28"/>
          <w:rtl/>
        </w:rPr>
        <w:t xml:space="preserve"> این است که این ها تعارض دارند لکن این تعارض مستقر نیست، به تخصیص خارج می شود، این بیشتر بین علمای اسلام این وجه است یعنی این که می گوید لا تنقض الیقین بالشک شما به استصحاب عمل بکن اگر جایی روایت صحیح نباشد، اگر روایت صحیح باشد دیگه به استصحاب عمل نکن، این تخصیص خورده، این نسبتا زیادتر است قول به تخصیص.</w:t>
      </w:r>
    </w:p>
    <w:p w:rsidR="00950E8F" w:rsidRDefault="00950E8F" w:rsidP="00DF40E7">
      <w:pPr>
        <w:bidi/>
        <w:spacing w:line="360" w:lineRule="auto"/>
        <w:rPr>
          <w:rFonts w:cs="B Badr" w:hint="cs"/>
          <w:b/>
          <w:bCs/>
          <w:sz w:val="28"/>
          <w:szCs w:val="28"/>
          <w:rtl/>
        </w:rPr>
      </w:pPr>
      <w:r>
        <w:rPr>
          <w:rFonts w:cs="B Badr" w:hint="cs"/>
          <w:b/>
          <w:bCs/>
          <w:sz w:val="28"/>
          <w:szCs w:val="28"/>
          <w:rtl/>
        </w:rPr>
        <w:lastRenderedPageBreak/>
        <w:t xml:space="preserve">قول </w:t>
      </w:r>
      <w:r w:rsidR="00DF40E7">
        <w:rPr>
          <w:rFonts w:cs="B Badr" w:hint="cs"/>
          <w:b/>
          <w:bCs/>
          <w:sz w:val="28"/>
          <w:szCs w:val="28"/>
          <w:rtl/>
        </w:rPr>
        <w:t>دومی</w:t>
      </w:r>
      <w:r>
        <w:rPr>
          <w:rFonts w:cs="B Badr" w:hint="cs"/>
          <w:b/>
          <w:bCs/>
          <w:sz w:val="28"/>
          <w:szCs w:val="28"/>
          <w:rtl/>
        </w:rPr>
        <w:t xml:space="preserve"> هست به تخصص خارج است، قول به تخصص، اصلا استصحاب جایی است که حدیث نباشد، با وجود حدیث اصلا </w:t>
      </w:r>
      <w:r w:rsidR="00DF40E7">
        <w:rPr>
          <w:rFonts w:cs="B Badr" w:hint="cs"/>
          <w:b/>
          <w:bCs/>
          <w:sz w:val="28"/>
          <w:szCs w:val="28"/>
          <w:rtl/>
        </w:rPr>
        <w:t>جای استصحاب نیست، نسبت بین دلیل استصحاب و بین حدیث نسبت بین مثلا اکرم العلماء و لا تکرم زیدا الجاهل، اصلا زید جاهل تخصصا از اکرم العلماء خارج است، این را احتمال دوم قرار بدهید و تخصیص را سوم</w:t>
      </w:r>
    </w:p>
    <w:p w:rsidR="00DF40E7" w:rsidRDefault="00DF40E7" w:rsidP="00DF40E7">
      <w:pPr>
        <w:bidi/>
        <w:spacing w:line="360" w:lineRule="auto"/>
        <w:rPr>
          <w:rFonts w:cs="B Badr" w:hint="cs"/>
          <w:b/>
          <w:bCs/>
          <w:sz w:val="28"/>
          <w:szCs w:val="28"/>
          <w:rtl/>
        </w:rPr>
      </w:pPr>
      <w:r>
        <w:rPr>
          <w:rFonts w:cs="B Badr" w:hint="cs"/>
          <w:b/>
          <w:bCs/>
          <w:sz w:val="28"/>
          <w:szCs w:val="28"/>
          <w:rtl/>
        </w:rPr>
        <w:t>این احتمالات متعارفی بود که در دنیای اسلام مطرح می شد، گفته شده تقریبا از زمان مرحوم جامع ا</w:t>
      </w:r>
      <w:r w:rsidR="000067C3">
        <w:rPr>
          <w:rFonts w:cs="B Badr" w:hint="cs"/>
          <w:b/>
          <w:bCs/>
          <w:sz w:val="28"/>
          <w:szCs w:val="28"/>
          <w:rtl/>
        </w:rPr>
        <w:t>لمقاصد ابتدائا تصویر می شود یک نوع تصویر دیگری از حلّ ابهام بین دو دلیل بر می دارند، اسمش شد حکومت، عرض کردم کرارا لفظ حاکم می گویند به مرحوم شیخ انصاری نسبت داده شده بحث حکومت، لفظ حاکم قبل از شیخ در کتب اصحاب ما هست، مثلا در جواهر فراوان هست لأن هذا الدلیل حاکمٌ، لکن حکومت در آن جا به معنای مخصص است یعنی آن جا حکومت به یک معنای عامی است نه یک مصطلح اصولی اما بعد ها توسط شیخ یک مصطلح اصولی شد، راه جدیدی شد که علمای شیعه مطرح کردند، این در کلمات اهل سنت یعنی این معنا بود لکن این معنا را تخصیص معنا می کردند، مرحوم شیخ آمد گفت نه این یک معنای دیگری است که تخصیص نیست و چیز دیگری است، اسمش را حکومت گذاشت و آن این که یک دلیل بیاید شارح دلیل دیگری بشود. طبعا چون حکومت از حدود دویست سال کمتر است در حوزه های ما مطرح شده خواهی نخواهی خیلی مفهوم واضح روشنی ندارد، یکمی ابهام دارد. حالا اجمالش را عرض می کنیم چون متعارف اصحاب ما این شده که در اول بحث تعارض به مناسبت تعارض و تزاحم و حکومت و ورود آن جا هم بحث می کنند، بحثش آن جا باشد، فعلا اصل موضوعی این جا مطرح می کنیم.</w:t>
      </w:r>
    </w:p>
    <w:p w:rsidR="000067C3" w:rsidRDefault="000067C3" w:rsidP="000067C3">
      <w:pPr>
        <w:bidi/>
        <w:spacing w:line="360" w:lineRule="auto"/>
        <w:rPr>
          <w:rFonts w:cs="B Badr" w:hint="cs"/>
          <w:b/>
          <w:bCs/>
          <w:sz w:val="28"/>
          <w:szCs w:val="28"/>
          <w:rtl/>
        </w:rPr>
      </w:pPr>
      <w:r>
        <w:rPr>
          <w:rFonts w:cs="B Badr" w:hint="cs"/>
          <w:b/>
          <w:bCs/>
          <w:sz w:val="28"/>
          <w:szCs w:val="28"/>
          <w:rtl/>
        </w:rPr>
        <w:t>طبعا با طرح مسئله حکومت مسئله ورود هم مطرح شد</w:t>
      </w:r>
      <w:r w:rsidR="00B478D9">
        <w:rPr>
          <w:rFonts w:cs="B Badr" w:hint="cs"/>
          <w:b/>
          <w:bCs/>
          <w:sz w:val="28"/>
          <w:szCs w:val="28"/>
          <w:rtl/>
        </w:rPr>
        <w:t>، آن وقت بنا به این شد که ورود یک چیزی شبیه تخصص باشد، حکومت یک چیزی شبیه تخصیص باشد پس اساس بحث ترابط بین ادله</w:t>
      </w:r>
      <w:r w:rsidR="005401D9">
        <w:rPr>
          <w:rFonts w:cs="B Badr" w:hint="cs"/>
          <w:b/>
          <w:bCs/>
          <w:sz w:val="28"/>
          <w:szCs w:val="28"/>
          <w:rtl/>
        </w:rPr>
        <w:t xml:space="preserve"> اعتباراتی که ما داریم، این ادله با هم چه نسبتی دارند</w:t>
      </w:r>
      <w:r w:rsidR="00A1766F">
        <w:rPr>
          <w:rFonts w:cs="B Badr" w:hint="cs"/>
          <w:b/>
          <w:bCs/>
          <w:sz w:val="28"/>
          <w:szCs w:val="28"/>
          <w:rtl/>
        </w:rPr>
        <w:t>؟ طبعا وقتی ترابط بین ادله را مطرح کردیم خواهی نخواهی بین خود آن ها هم بحث خواهد شد مثلا نسبت خبر صحیح نسبت به استصحاب چیست؟ تعارض است؟ تخصیص است؟ بعد تخصص است؟ این تا حالا سه تا احتمال، دو تا احتمال هم با این تفسیر</w:t>
      </w:r>
      <w:r w:rsidR="00D331CC">
        <w:rPr>
          <w:rFonts w:cs="B Badr" w:hint="cs"/>
          <w:b/>
          <w:bCs/>
          <w:sz w:val="28"/>
          <w:szCs w:val="28"/>
          <w:rtl/>
        </w:rPr>
        <w:t xml:space="preserve"> پیدا شد. یکی رای مرحوم صاحب کفایه که قائل به ورود شد</w:t>
      </w:r>
      <w:r w:rsidR="00EC0F4B">
        <w:rPr>
          <w:rFonts w:cs="B Badr" w:hint="cs"/>
          <w:b/>
          <w:bCs/>
          <w:sz w:val="28"/>
          <w:szCs w:val="28"/>
          <w:rtl/>
        </w:rPr>
        <w:t xml:space="preserve">، یکی هم رای مشهور بعد از کفایه مثل مرحوم نائینی و دیگران که قائل به حکومت شدند یعنی </w:t>
      </w:r>
      <w:r w:rsidR="00EC0F4B">
        <w:rPr>
          <w:rFonts w:cs="B Badr" w:hint="cs"/>
          <w:b/>
          <w:bCs/>
          <w:sz w:val="28"/>
          <w:szCs w:val="28"/>
          <w:rtl/>
        </w:rPr>
        <w:lastRenderedPageBreak/>
        <w:t>نسبت لا تنقض الیقین بالشک با نسبت فرض کنید إن جائکم فاسقٌ بنباء نسبت حکومت است</w:t>
      </w:r>
      <w:r w:rsidR="00CD2B70">
        <w:rPr>
          <w:rFonts w:cs="B Badr" w:hint="cs"/>
          <w:b/>
          <w:bCs/>
          <w:sz w:val="28"/>
          <w:szCs w:val="28"/>
          <w:rtl/>
        </w:rPr>
        <w:t>، نسبت شرح است، آن می گوید نه نسبتش ورود است، حالا فرق بین ورود و حکومت را الان به نحو اجمالی عرض بکنم:</w:t>
      </w:r>
    </w:p>
    <w:p w:rsidR="00CD2B70" w:rsidRDefault="00CD2B70" w:rsidP="00CD2B70">
      <w:pPr>
        <w:bidi/>
        <w:spacing w:line="360" w:lineRule="auto"/>
        <w:rPr>
          <w:rFonts w:cs="B Badr" w:hint="cs"/>
          <w:b/>
          <w:bCs/>
          <w:sz w:val="28"/>
          <w:szCs w:val="28"/>
          <w:rtl/>
        </w:rPr>
      </w:pPr>
      <w:r>
        <w:rPr>
          <w:rFonts w:cs="B Badr" w:hint="cs"/>
          <w:b/>
          <w:bCs/>
          <w:sz w:val="28"/>
          <w:szCs w:val="28"/>
          <w:rtl/>
        </w:rPr>
        <w:t>البته شرح تفصیلی این ها هم مشکل است، چرا؟ چون یک اصطلاح خاصی است یک جور راه خاصی را رفتند برای فهم ترابط بین دو دلیل و خلاصه اش این است که اگر در جایی تعبد آمد</w:t>
      </w:r>
      <w:r w:rsidR="007560B0">
        <w:rPr>
          <w:rFonts w:cs="B Badr" w:hint="cs"/>
          <w:b/>
          <w:bCs/>
          <w:sz w:val="28"/>
          <w:szCs w:val="28"/>
          <w:rtl/>
        </w:rPr>
        <w:t xml:space="preserve"> به مجرد تعبد یک عنوانی از عنوان دیگر خارج شد با تعبد، این جا را ورود می گوییم که شبیه تخصص می شود اما اگر به مجرد تعبد خارج نشد، تنزیل کرد متبعدٌ به را</w:t>
      </w:r>
      <w:r w:rsidR="0057018D">
        <w:rPr>
          <w:rFonts w:cs="B Badr" w:hint="cs"/>
          <w:b/>
          <w:bCs/>
          <w:sz w:val="28"/>
          <w:szCs w:val="28"/>
          <w:rtl/>
        </w:rPr>
        <w:t>، احتیاج به تصرف پیدا کردیم این جا را بهش می گویند حکومت</w:t>
      </w:r>
      <w:r w:rsidR="005774FF">
        <w:rPr>
          <w:rFonts w:cs="B Badr" w:hint="cs"/>
          <w:b/>
          <w:bCs/>
          <w:sz w:val="28"/>
          <w:szCs w:val="28"/>
          <w:rtl/>
        </w:rPr>
        <w:t>، فرقش این است.</w:t>
      </w:r>
    </w:p>
    <w:p w:rsidR="005774FF" w:rsidRDefault="005774FF" w:rsidP="005774FF">
      <w:pPr>
        <w:bidi/>
        <w:spacing w:line="360" w:lineRule="auto"/>
        <w:rPr>
          <w:rFonts w:cs="B Badr" w:hint="cs"/>
          <w:b/>
          <w:bCs/>
          <w:sz w:val="28"/>
          <w:szCs w:val="28"/>
          <w:rtl/>
        </w:rPr>
      </w:pPr>
      <w:r>
        <w:rPr>
          <w:rFonts w:cs="B Badr" w:hint="cs"/>
          <w:b/>
          <w:bCs/>
          <w:sz w:val="28"/>
          <w:szCs w:val="28"/>
          <w:rtl/>
        </w:rPr>
        <w:t>پرسش: ورود شبیه خروج موضوعی هست؟</w:t>
      </w:r>
    </w:p>
    <w:p w:rsidR="005774FF" w:rsidRDefault="005774FF" w:rsidP="005774FF">
      <w:pPr>
        <w:bidi/>
        <w:spacing w:line="360" w:lineRule="auto"/>
        <w:rPr>
          <w:rFonts w:cs="B Badr" w:hint="cs"/>
          <w:b/>
          <w:bCs/>
          <w:sz w:val="28"/>
          <w:szCs w:val="28"/>
          <w:rtl/>
        </w:rPr>
      </w:pPr>
      <w:r>
        <w:rPr>
          <w:rFonts w:cs="B Badr" w:hint="cs"/>
          <w:b/>
          <w:bCs/>
          <w:sz w:val="28"/>
          <w:szCs w:val="28"/>
          <w:rtl/>
        </w:rPr>
        <w:t>آیت الله مددی: بله ورود شبیه خروج موضوعی است، حکومت هم شبیه.</w:t>
      </w:r>
    </w:p>
    <w:p w:rsidR="002F054C" w:rsidRDefault="005774FF" w:rsidP="005774FF">
      <w:pPr>
        <w:bidi/>
        <w:spacing w:line="360" w:lineRule="auto"/>
        <w:rPr>
          <w:rFonts w:cs="B Badr" w:hint="cs"/>
          <w:b/>
          <w:bCs/>
          <w:sz w:val="28"/>
          <w:szCs w:val="28"/>
          <w:rtl/>
        </w:rPr>
      </w:pPr>
      <w:r>
        <w:rPr>
          <w:rFonts w:cs="B Badr" w:hint="cs"/>
          <w:b/>
          <w:bCs/>
          <w:sz w:val="28"/>
          <w:szCs w:val="28"/>
          <w:rtl/>
        </w:rPr>
        <w:t>و لذا عرض کردیم</w:t>
      </w:r>
      <w:r w:rsidR="00C70543">
        <w:rPr>
          <w:rFonts w:cs="B Badr" w:hint="cs"/>
          <w:b/>
          <w:bCs/>
          <w:sz w:val="28"/>
          <w:szCs w:val="28"/>
          <w:rtl/>
        </w:rPr>
        <w:t xml:space="preserve"> در اصطلاحات متعارف حضرت اصولی های قبل و فقهای قبل این ها را تخصیص حساب می کردند، مثلا می گفت لا تنقض الیقین بالشک، شما به حالت سابقه عمل بکن مگر جایی که خبر عدل باشد، مفاد إن جائکم فاسقٌ بنباء </w:t>
      </w:r>
      <w:r w:rsidR="00725796">
        <w:rPr>
          <w:rFonts w:cs="B Badr" w:hint="cs"/>
          <w:b/>
          <w:bCs/>
          <w:sz w:val="28"/>
          <w:szCs w:val="28"/>
          <w:rtl/>
        </w:rPr>
        <w:t>را این می دانستند که دیگه شما به حالت سابقه رجوع نکنید، این می شد تخصیص. البته این نسبت بعد مخصوصا در لسان ادله ای که به لحاظ لفظی با هم تقارب دشاتند یا یکی بودند بیشتر مطرح شد مثلا لا تنقض الیقین بالشک که توش کلمه یقین و شک آمده اما إن جائکم فاسقٌ بنباء توش کلمه یقین و شک نیامده یا افیونس ابن عبدالرحمن ثقةٌ آخذ عنه معالم دینی</w:t>
      </w:r>
      <w:r w:rsidR="002F054C">
        <w:rPr>
          <w:rFonts w:cs="B Badr" w:hint="cs"/>
          <w:b/>
          <w:bCs/>
          <w:sz w:val="28"/>
          <w:szCs w:val="28"/>
          <w:rtl/>
        </w:rPr>
        <w:t>، فرمودند نه، توش باز کلمه یقین می شود.</w:t>
      </w:r>
    </w:p>
    <w:p w:rsidR="005774FF" w:rsidRDefault="002F054C" w:rsidP="002F054C">
      <w:pPr>
        <w:bidi/>
        <w:spacing w:line="360" w:lineRule="auto"/>
        <w:rPr>
          <w:rFonts w:cs="B Badr" w:hint="cs"/>
          <w:b/>
          <w:bCs/>
          <w:sz w:val="28"/>
          <w:szCs w:val="28"/>
          <w:rtl/>
        </w:rPr>
      </w:pPr>
      <w:r>
        <w:rPr>
          <w:rFonts w:cs="B Badr" w:hint="cs"/>
          <w:b/>
          <w:bCs/>
          <w:sz w:val="28"/>
          <w:szCs w:val="28"/>
          <w:rtl/>
        </w:rPr>
        <w:t>اما یک روایت دیگر داریم که مکاتبه است مال قاسم ابن علاء، لا عذر لاحد من موالینا فی التشکیک فیما یرویه عنا ثقاتنا</w:t>
      </w:r>
      <w:r w:rsidR="006C7F87">
        <w:rPr>
          <w:rFonts w:cs="B Badr" w:hint="cs"/>
          <w:b/>
          <w:bCs/>
          <w:sz w:val="28"/>
          <w:szCs w:val="28"/>
          <w:rtl/>
        </w:rPr>
        <w:t>، ببینید این جا خیلی قشنگ نسبت را حساب کردند، گفتند این روایت می گوید شک نکن آن روایت می گوید لا تنقض الیقین بالشک</w:t>
      </w:r>
      <w:r w:rsidR="004F01BE">
        <w:rPr>
          <w:rFonts w:cs="B Badr" w:hint="cs"/>
          <w:b/>
          <w:bCs/>
          <w:sz w:val="28"/>
          <w:szCs w:val="28"/>
          <w:rtl/>
        </w:rPr>
        <w:t>، این می گوید اصلا شک نکن</w:t>
      </w:r>
      <w:r w:rsidR="00AF4F38">
        <w:rPr>
          <w:rFonts w:cs="B Badr" w:hint="cs"/>
          <w:b/>
          <w:bCs/>
          <w:sz w:val="28"/>
          <w:szCs w:val="28"/>
          <w:rtl/>
        </w:rPr>
        <w:t xml:space="preserve">. وقتی می گوید شک نکن دیگه جای استصحاب نیست چون می گوید اصلا شک نکن، استصحاب جایی است که یقین باشد و شک باشد، این می گوید اصلا شک نکن، چرا شک می کنی؟ وقتی گفت شک نکن پس این حاکم و شارح می شود برای آن یعنی این که دلیلی که می آید می گوید تو شک نکن پس دیگه جای لا تنقض الیقین بالشک نیست چون آن جا لا تنقض </w:t>
      </w:r>
      <w:r w:rsidR="00AF4F38">
        <w:rPr>
          <w:rFonts w:cs="B Badr" w:hint="cs"/>
          <w:b/>
          <w:bCs/>
          <w:sz w:val="28"/>
          <w:szCs w:val="28"/>
          <w:rtl/>
        </w:rPr>
        <w:lastRenderedPageBreak/>
        <w:t xml:space="preserve">الیقین بالشک مثلا اگر شما شک کردید در این که رکوع انجام دادید یا نه استصحاب می گوید انجام ندادید، می گویید چون من یقین داشتم در حال قیام بودم حالا در حال سجده است رکوع مشکوک است اصل عدم رکوع است، خیلی خب، لا تنقض الیقین بالشک شما اگر شک کردید با شک از یقینت رفع ید نکن، بسیار خب! </w:t>
      </w:r>
      <w:r w:rsidR="008A1099">
        <w:rPr>
          <w:rFonts w:cs="B Badr" w:hint="cs"/>
          <w:b/>
          <w:bCs/>
          <w:sz w:val="28"/>
          <w:szCs w:val="28"/>
          <w:rtl/>
        </w:rPr>
        <w:t>در حال قیام که قطعا من رکوع نداشتم</w:t>
      </w:r>
      <w:r w:rsidR="00635BEF">
        <w:rPr>
          <w:rFonts w:cs="B Badr" w:hint="cs"/>
          <w:b/>
          <w:bCs/>
          <w:sz w:val="28"/>
          <w:szCs w:val="28"/>
          <w:rtl/>
        </w:rPr>
        <w:t xml:space="preserve"> حالا هم که در حال سجده هستم</w:t>
      </w:r>
      <w:r w:rsidR="00AF1B27">
        <w:rPr>
          <w:rFonts w:cs="B Badr" w:hint="cs"/>
          <w:b/>
          <w:bCs/>
          <w:sz w:val="28"/>
          <w:szCs w:val="28"/>
          <w:rtl/>
        </w:rPr>
        <w:t>. این لا تنقض الیقین بالشک مفادش این است.</w:t>
      </w:r>
    </w:p>
    <w:p w:rsidR="00AF1B27" w:rsidRDefault="00AF1B27" w:rsidP="00AF1B27">
      <w:pPr>
        <w:bidi/>
        <w:spacing w:line="360" w:lineRule="auto"/>
        <w:rPr>
          <w:rFonts w:cs="B Badr" w:hint="cs"/>
          <w:b/>
          <w:bCs/>
          <w:sz w:val="28"/>
          <w:szCs w:val="28"/>
          <w:rtl/>
        </w:rPr>
      </w:pPr>
      <w:r>
        <w:rPr>
          <w:rFonts w:cs="B Badr" w:hint="cs"/>
          <w:b/>
          <w:bCs/>
          <w:sz w:val="28"/>
          <w:szCs w:val="28"/>
          <w:rtl/>
        </w:rPr>
        <w:t>از آن طرف هم داریم که إنما الشک فی شیء لم تجزه فإذا جزته فشکک لیس بشیء، ببینید فشکک لیس بشیء، اگر تو از رکوع رد شدی شک تو شک نیست پس دیگه جای استصحاب نخواهد بود، لا تنقض الیقین بالشک، این جوری محاسبه می شود، نحوه محاسبه معلوم شد؟ آن جا گفت لا تنقض الیقین بالشک این جا آمد گفت شککک لیس بشیء ، تا آمد گفت شککک لیس بشیء یعنی تو اصلا شک نداری، اگر شک نداشتی جای استصحاب نیست که، استصحاب موردی است که شما یقین و شک داشته باشی. الان هم به شما می گوید شما شک نداری، شککک لیس بشیء پس لسان لسانی است که می آید توضیح می دهد و آن استصحاب را بر می دارد.</w:t>
      </w:r>
    </w:p>
    <w:p w:rsidR="00AF1B27" w:rsidRDefault="00AF1B27" w:rsidP="00AF1B27">
      <w:pPr>
        <w:bidi/>
        <w:spacing w:line="360" w:lineRule="auto"/>
        <w:rPr>
          <w:rFonts w:cs="B Badr" w:hint="cs"/>
          <w:b/>
          <w:bCs/>
          <w:sz w:val="28"/>
          <w:szCs w:val="28"/>
          <w:rtl/>
        </w:rPr>
      </w:pPr>
      <w:r>
        <w:rPr>
          <w:rFonts w:cs="B Badr" w:hint="cs"/>
          <w:b/>
          <w:bCs/>
          <w:sz w:val="28"/>
          <w:szCs w:val="28"/>
          <w:rtl/>
        </w:rPr>
        <w:t>آن چه که بین قدمای اصحاب ما و اصولیین اهل سنت و شیعه اختلاف بود همین جا بود، آن ها می گفتند شککک لیس بشیء تخصیص است مثل لا تکرم فساق العلماء، این تخصیص است، گفت لا تنقض الیقین بالشک، الان گفت شککک لیس بشیء، این تخصیص زد مثل لا تکرم الجاهل از اکرم العلماء، این ها می گویند این لسان تخصیص نیست، این لسان و لسان تعبیر لسان توضیح و تفسیر است لذا حکومت به معنای شرح و تفسیر است، این دارد تفسیر می کند اگر شما تجاوز اصلا شک نیست، اما این شککک لیس بشیء تعبد است، با این تعبد می آید می گوید شما شک نداری</w:t>
      </w:r>
      <w:r w:rsidR="0005003A">
        <w:rPr>
          <w:rFonts w:cs="B Badr" w:hint="cs"/>
          <w:b/>
          <w:bCs/>
          <w:sz w:val="28"/>
          <w:szCs w:val="28"/>
          <w:rtl/>
        </w:rPr>
        <w:t xml:space="preserve">، با یک تعبد می گوید شما شک ندارید، تصرف در آن شک می کند، می گوید شک نیست، شککک لیس بشیء، اگر گفت شککک لیس بشیء و تصرف کرد این لسان، لسان حکومت است اما </w:t>
      </w:r>
      <w:r w:rsidR="00E903F7">
        <w:rPr>
          <w:rFonts w:cs="B Badr" w:hint="cs"/>
          <w:b/>
          <w:bCs/>
          <w:sz w:val="28"/>
          <w:szCs w:val="28"/>
          <w:rtl/>
        </w:rPr>
        <w:t>اگر این کار نشد به مجرد این که تعبد کرد درآمد آن می شود لسان لسان حکومت مثلا لا عذر لاحد من موالینا، کسی شک نکند، فیما یرویه عنا ثقاتنا</w:t>
      </w:r>
      <w:r w:rsidR="00CF5DE0">
        <w:rPr>
          <w:rFonts w:cs="B Badr" w:hint="cs"/>
          <w:b/>
          <w:bCs/>
          <w:sz w:val="28"/>
          <w:szCs w:val="28"/>
          <w:rtl/>
        </w:rPr>
        <w:t>، اگر ثقه نقل نکرد شک نکند، نیامد بگوید شککک لیس بشیء، همین که تعبد آمد شک نکن</w:t>
      </w:r>
      <w:r w:rsidR="00D72D3E">
        <w:rPr>
          <w:rFonts w:cs="B Badr" w:hint="cs"/>
          <w:b/>
          <w:bCs/>
          <w:sz w:val="28"/>
          <w:szCs w:val="28"/>
          <w:rtl/>
        </w:rPr>
        <w:t xml:space="preserve">، به مجرد این که تعبد آمد شک نکن پس بنابراین استصحاب جاری نمی شود چون استصحاب قوامش به شک است پس در باب استصحاب وجدانا شک </w:t>
      </w:r>
      <w:r w:rsidR="00D72D3E">
        <w:rPr>
          <w:rFonts w:cs="B Badr" w:hint="cs"/>
          <w:b/>
          <w:bCs/>
          <w:sz w:val="28"/>
          <w:szCs w:val="28"/>
          <w:rtl/>
        </w:rPr>
        <w:lastRenderedPageBreak/>
        <w:t xml:space="preserve">هست اما تعبدا می گوید شک نکن، تعبدا می گوید شک نکن، اگر آمد تعبدا گفت شک نکن این می شود ورود، اگر گفت شکت چیزی نیست می شود حکومت، این فرق بین ورود و حکومت است، به تعبیر بعضی شان اگر به نفس تعبد یک موضوعی دیگری خارج شد به نفس تعبد، این اسمش ورود است اما اگر با تعبد خارج نشد با تنزیل خارج شد اسمش حکومت است. </w:t>
      </w:r>
      <w:r w:rsidR="00F15438">
        <w:rPr>
          <w:rFonts w:cs="B Badr" w:hint="cs"/>
          <w:b/>
          <w:bCs/>
          <w:sz w:val="28"/>
          <w:szCs w:val="28"/>
          <w:rtl/>
        </w:rPr>
        <w:t>لذا این نتیجه را گرفتند که نسبتی که بین آن آقایی که قائل به ورود است، نسبت بین امارات، دلیل امارات را با دلیل اصول این ها ورود گرفتند. نسبت بین اصول بعضی ها به بعض مثل اصول محرز و غیر محرز را حکومت گرفتند اما مثل مرحوم نائینی قدس الله سره و طبعا شاگرد ایشان آقای خوئی عقیده شان این است که صحیح این است که حتی امارات نسبت به اصول مطلقا حتی استصحاب که اصل محرز است نسبتشان نسبت حکومت است</w:t>
      </w:r>
      <w:r w:rsidR="0076127F">
        <w:rPr>
          <w:rFonts w:cs="B Badr" w:hint="cs"/>
          <w:b/>
          <w:bCs/>
          <w:sz w:val="28"/>
          <w:szCs w:val="28"/>
          <w:rtl/>
        </w:rPr>
        <w:t xml:space="preserve">، نسبت نسبت ورود نیست پس بنابراین مجموعه اقوالی که </w:t>
      </w:r>
      <w:r w:rsidR="006C41AF">
        <w:rPr>
          <w:rFonts w:cs="B Badr" w:hint="cs"/>
          <w:b/>
          <w:bCs/>
          <w:sz w:val="28"/>
          <w:szCs w:val="28"/>
          <w:rtl/>
        </w:rPr>
        <w:t>مطرح شده:</w:t>
      </w:r>
    </w:p>
    <w:p w:rsidR="006C41AF" w:rsidRDefault="006C41AF" w:rsidP="006C41AF">
      <w:pPr>
        <w:bidi/>
        <w:spacing w:line="360" w:lineRule="auto"/>
        <w:rPr>
          <w:rFonts w:cs="B Badr" w:hint="cs"/>
          <w:b/>
          <w:bCs/>
          <w:sz w:val="28"/>
          <w:szCs w:val="28"/>
          <w:rtl/>
        </w:rPr>
      </w:pPr>
      <w:r>
        <w:rPr>
          <w:rFonts w:cs="B Badr" w:hint="cs"/>
          <w:b/>
          <w:bCs/>
          <w:sz w:val="28"/>
          <w:szCs w:val="28"/>
          <w:rtl/>
        </w:rPr>
        <w:t>یک: استقرار تعارض</w:t>
      </w:r>
    </w:p>
    <w:p w:rsidR="006C41AF" w:rsidRDefault="006C41AF" w:rsidP="006C41AF">
      <w:pPr>
        <w:bidi/>
        <w:spacing w:line="360" w:lineRule="auto"/>
        <w:rPr>
          <w:rFonts w:cs="B Badr" w:hint="cs"/>
          <w:b/>
          <w:bCs/>
          <w:sz w:val="28"/>
          <w:szCs w:val="28"/>
          <w:rtl/>
        </w:rPr>
      </w:pPr>
      <w:r>
        <w:rPr>
          <w:rFonts w:cs="B Badr" w:hint="cs"/>
          <w:b/>
          <w:bCs/>
          <w:sz w:val="28"/>
          <w:szCs w:val="28"/>
          <w:rtl/>
        </w:rPr>
        <w:t>دو: تعارض نیست بلکه خروج موضوعی دارد، تکوینا خارج است</w:t>
      </w:r>
    </w:p>
    <w:p w:rsidR="006C41AF" w:rsidRDefault="006C41AF" w:rsidP="006C41AF">
      <w:pPr>
        <w:bidi/>
        <w:spacing w:line="360" w:lineRule="auto"/>
        <w:rPr>
          <w:rFonts w:cs="B Badr" w:hint="cs"/>
          <w:b/>
          <w:bCs/>
          <w:sz w:val="28"/>
          <w:szCs w:val="28"/>
          <w:rtl/>
        </w:rPr>
      </w:pPr>
      <w:r>
        <w:rPr>
          <w:rFonts w:cs="B Badr" w:hint="cs"/>
          <w:b/>
          <w:bCs/>
          <w:sz w:val="28"/>
          <w:szCs w:val="28"/>
          <w:rtl/>
        </w:rPr>
        <w:t>سه: خروج موضوعی ندارد، خروج حکمی دارد</w:t>
      </w:r>
      <w:r w:rsidR="00FA11DB">
        <w:rPr>
          <w:rFonts w:cs="B Badr" w:hint="cs"/>
          <w:b/>
          <w:bCs/>
          <w:sz w:val="28"/>
          <w:szCs w:val="28"/>
          <w:rtl/>
        </w:rPr>
        <w:t xml:space="preserve"> چون تخصیص اصطلاحا جایی است که خروج حکمی باشد، مثلا گفت اکرم العلماء زید که عالم هست چون فاسق است حکم عالم را ندارد، این را اصطلاحا تخصیص می گویند لذا این جا می آیند می گویند این جا هم همین را گفتند، گفتند این حکم را ندارد، حکم استصحاب ر ا ندارد لذا هم تخصیص فهمیدند</w:t>
      </w:r>
      <w:r w:rsidR="00831379">
        <w:rPr>
          <w:rFonts w:cs="B Badr" w:hint="cs"/>
          <w:b/>
          <w:bCs/>
          <w:sz w:val="28"/>
          <w:szCs w:val="28"/>
          <w:rtl/>
        </w:rPr>
        <w:t xml:space="preserve"> پس این ترابط را که بین لسان ادله </w:t>
      </w:r>
      <w:r w:rsidR="008851B5">
        <w:rPr>
          <w:rFonts w:cs="B Badr" w:hint="cs"/>
          <w:b/>
          <w:bCs/>
          <w:sz w:val="28"/>
          <w:szCs w:val="28"/>
          <w:rtl/>
        </w:rPr>
        <w:t>دیده می شود در اصول متاخر شیعه روی این خوب کار کردند، آن چه که در قدیم بود این بود که یا تخصیص است یا تخصص است یا خب تعارض مستقر است مثلا</w:t>
      </w:r>
      <w:r w:rsidR="00CD32AD">
        <w:rPr>
          <w:rFonts w:cs="B Badr" w:hint="cs"/>
          <w:b/>
          <w:bCs/>
          <w:sz w:val="28"/>
          <w:szCs w:val="28"/>
          <w:rtl/>
        </w:rPr>
        <w:t>، مطلق و مقید است، عام و خاص است، تقیید است یا تخصیص است، بعد ها در علمای ما دو عنوان دیگه هم اضافه کردند گفتند ما در مجموعه ادله و در اعتبارات قانونی این دو عنوان را هم داریم، عنوان ورود و عنوان حکومت که الان اجمالا تفسیرش کردیم.</w:t>
      </w:r>
    </w:p>
    <w:p w:rsidR="00CD32AD" w:rsidRDefault="00CD32AD" w:rsidP="00CD32AD">
      <w:pPr>
        <w:bidi/>
        <w:spacing w:line="360" w:lineRule="auto"/>
        <w:rPr>
          <w:rFonts w:cs="B Badr" w:hint="cs"/>
          <w:b/>
          <w:bCs/>
          <w:sz w:val="28"/>
          <w:szCs w:val="28"/>
          <w:rtl/>
        </w:rPr>
      </w:pPr>
      <w:r>
        <w:rPr>
          <w:rFonts w:cs="B Badr" w:hint="cs"/>
          <w:b/>
          <w:bCs/>
          <w:sz w:val="28"/>
          <w:szCs w:val="28"/>
          <w:rtl/>
        </w:rPr>
        <w:t>آن وقت لذا نتیجه اش چی شد؟ نتیجه اش این شد که در وقتی می خواهند دو تا دلیل را بررسی بکنند یا نسبت باید تخصیص باشد یا تخصص که خارج است یا تخصیص باشد یا ورود باشد یا حکومت باشد. اگر نبود این نکته را من بگویم دیگه ترابط نمی ب</w:t>
      </w:r>
      <w:r w:rsidR="00B00716">
        <w:rPr>
          <w:rFonts w:cs="B Badr" w:hint="cs"/>
          <w:b/>
          <w:bCs/>
          <w:sz w:val="28"/>
          <w:szCs w:val="28"/>
          <w:rtl/>
        </w:rPr>
        <w:t>ی</w:t>
      </w:r>
      <w:r>
        <w:rPr>
          <w:rFonts w:cs="B Badr" w:hint="cs"/>
          <w:b/>
          <w:bCs/>
          <w:sz w:val="28"/>
          <w:szCs w:val="28"/>
          <w:rtl/>
        </w:rPr>
        <w:t>نند</w:t>
      </w:r>
      <w:r w:rsidR="00B00716">
        <w:rPr>
          <w:rFonts w:cs="B Badr" w:hint="cs"/>
          <w:b/>
          <w:bCs/>
          <w:sz w:val="28"/>
          <w:szCs w:val="28"/>
          <w:rtl/>
        </w:rPr>
        <w:t xml:space="preserve"> مثلا </w:t>
      </w:r>
      <w:r w:rsidR="00B00716">
        <w:rPr>
          <w:rFonts w:cs="B Badr" w:hint="cs"/>
          <w:b/>
          <w:bCs/>
          <w:sz w:val="28"/>
          <w:szCs w:val="28"/>
          <w:rtl/>
        </w:rPr>
        <w:lastRenderedPageBreak/>
        <w:t>آیا انسان می تواند اجرت اخذ بکند برای ادای واجب؟ این جا این طور نسبت را حساب کردند ما یک دلیل داریم از آیه مبارکه قرآن و من یکتمها فأنه آثمٌ قلبها، کسی که کتمان شهادت می کند گناه کرده قلبش، خیلی خب، کتمان شهادت حرام است</w:t>
      </w:r>
      <w:r w:rsidR="00293ACC">
        <w:rPr>
          <w:rFonts w:cs="B Badr" w:hint="cs"/>
          <w:b/>
          <w:bCs/>
          <w:sz w:val="28"/>
          <w:szCs w:val="28"/>
          <w:rtl/>
        </w:rPr>
        <w:t>، یک دلیل هم داریم اوفوا بالعقود، اگر عقدی قرار دادید و بستید حتما به آن وفا بکنید.</w:t>
      </w:r>
    </w:p>
    <w:p w:rsidR="00293ACC" w:rsidRDefault="00293ACC" w:rsidP="00293ACC">
      <w:pPr>
        <w:bidi/>
        <w:spacing w:line="360" w:lineRule="auto"/>
        <w:rPr>
          <w:rFonts w:cs="B Badr" w:hint="cs"/>
          <w:b/>
          <w:bCs/>
          <w:sz w:val="28"/>
          <w:szCs w:val="28"/>
          <w:rtl/>
        </w:rPr>
      </w:pPr>
      <w:r>
        <w:rPr>
          <w:rFonts w:cs="B Badr" w:hint="cs"/>
          <w:b/>
          <w:bCs/>
          <w:sz w:val="28"/>
          <w:szCs w:val="28"/>
          <w:rtl/>
        </w:rPr>
        <w:t xml:space="preserve">بحثی که الان در فقه متاخر شیعه مطرح شده این است نسبت این دو دلیل چیست؟ </w:t>
      </w:r>
      <w:r w:rsidR="007D7F5F">
        <w:rPr>
          <w:rFonts w:cs="B Badr" w:hint="cs"/>
          <w:b/>
          <w:bCs/>
          <w:sz w:val="28"/>
          <w:szCs w:val="28"/>
          <w:rtl/>
        </w:rPr>
        <w:t>مثلا اوفوا بالعقود مگر این که عقدتان ادای واجب باشد، یا اصلا اوفوا بالعقود موارد یا نسبتشان حکومت یا ورود است</w:t>
      </w:r>
      <w:r w:rsidR="00872A59">
        <w:rPr>
          <w:rFonts w:cs="B Badr" w:hint="cs"/>
          <w:b/>
          <w:bCs/>
          <w:sz w:val="28"/>
          <w:szCs w:val="28"/>
          <w:rtl/>
        </w:rPr>
        <w:t>، نسبت شرح است</w:t>
      </w:r>
      <w:r w:rsidR="00CB04DD">
        <w:rPr>
          <w:rFonts w:cs="B Badr" w:hint="cs"/>
          <w:b/>
          <w:bCs/>
          <w:sz w:val="28"/>
          <w:szCs w:val="28"/>
          <w:rtl/>
        </w:rPr>
        <w:t xml:space="preserve"> لذا مرحوم آقای خوئی وفاقا لاستادشان مرحوم ایروانی ایشان از این راه وارد شدند که اوفوا بالعقود با آن آیه و من یکتمها نسبتی با هم ندارند، نه حکومت است نه شرح است، ناظر به هم نیستند</w:t>
      </w:r>
      <w:r w:rsidR="00DA697D">
        <w:rPr>
          <w:rFonts w:cs="B Badr" w:hint="cs"/>
          <w:b/>
          <w:bCs/>
          <w:sz w:val="28"/>
          <w:szCs w:val="28"/>
          <w:rtl/>
        </w:rPr>
        <w:t xml:space="preserve"> لذا چون نسبتی با هم ندارند می توانیم به هر دو عمل بکنیم، از یک طرف بگوییم ادای شهادت یا تحمل شهادت واجب است، از یک طرف هم بگوییم اگر قرارداد بست حق دارد پول بگیرد، به این می گویند واجب است که شما بروید ادای شهادت بکنید، از آن طرف هم می گوید اگر عقدی بستید می گوید من صحیح است شهادت می دهم اما پول می گیرم، تا پول نگیرم نمی روم شهادت بدهم، آیا واجب است وفای به این عقد؟ عقدی که برای انجام یک عمل واجب است</w:t>
      </w:r>
      <w:r w:rsidR="00E109F1">
        <w:rPr>
          <w:rFonts w:cs="B Badr" w:hint="cs"/>
          <w:b/>
          <w:bCs/>
          <w:sz w:val="28"/>
          <w:szCs w:val="28"/>
          <w:rtl/>
        </w:rPr>
        <w:t>؟ آقای خوئی می فرمایند اشکال ندارد، فی نفسه اشکال ندارد، هم واجب باشد هم اخذ اجرت باشد چون دلیل</w:t>
      </w:r>
      <w:r w:rsidR="00D5017B">
        <w:rPr>
          <w:rFonts w:cs="B Badr" w:hint="cs"/>
          <w:b/>
          <w:bCs/>
          <w:sz w:val="28"/>
          <w:szCs w:val="28"/>
          <w:rtl/>
        </w:rPr>
        <w:t>، دقت کردید نکته چی شد؟ آن اوفوا بالعقود و من یکتمها فإنه آثمٌ قلبها چه ربطی با هم دارند؟ آن به جای خودش و این هم به جای خودش.</w:t>
      </w:r>
    </w:p>
    <w:p w:rsidR="00D5017B" w:rsidRDefault="00D5017B" w:rsidP="00D5017B">
      <w:pPr>
        <w:bidi/>
        <w:spacing w:line="360" w:lineRule="auto"/>
        <w:rPr>
          <w:rFonts w:cs="B Badr" w:hint="cs"/>
          <w:b/>
          <w:bCs/>
          <w:sz w:val="28"/>
          <w:szCs w:val="28"/>
          <w:rtl/>
        </w:rPr>
      </w:pPr>
      <w:r>
        <w:rPr>
          <w:rFonts w:cs="B Badr" w:hint="cs"/>
          <w:b/>
          <w:bCs/>
          <w:sz w:val="28"/>
          <w:szCs w:val="28"/>
          <w:rtl/>
        </w:rPr>
        <w:t>لذا در ذهنیت آقایان این آمده که اگر بناست یک دلیل را قید بزنیم یا محدودش بکنیم</w:t>
      </w:r>
      <w:r w:rsidR="00F82262">
        <w:rPr>
          <w:rFonts w:cs="B Badr" w:hint="cs"/>
          <w:b/>
          <w:bCs/>
          <w:sz w:val="28"/>
          <w:szCs w:val="28"/>
          <w:rtl/>
        </w:rPr>
        <w:t xml:space="preserve"> یا باید به نحو تخصص باشد یا به نحو تخصیصی باشد یا به نحو حکومت باشد</w:t>
      </w:r>
      <w:r w:rsidR="003B38EA">
        <w:rPr>
          <w:rFonts w:cs="B Badr" w:hint="cs"/>
          <w:b/>
          <w:bCs/>
          <w:sz w:val="28"/>
          <w:szCs w:val="28"/>
          <w:rtl/>
        </w:rPr>
        <w:t xml:space="preserve"> یا به نحو ورود باشد، این چهار قسم را تصویر کردند، آن وقت این تصویر را مطرح کردند امارات داریم، اصول عملیه داریم، اصول عملیه عقلی داریم، اصول عملیه شرعیه داریم، اصول محرز داریم، اصول غیر محرز داریم. نسبت این ها را با همدیگه آمدند بررسی کردند که چه نسبتی دارند از این چهار نسبتی که هست. ان شا الله فکر می کنم یواش یواش ما در عین حال هم نمی خواهیم وارد نظر نهایی خودمان بشویم یواش یواش دارد ذهنیت باز می شود و آشنا می شود که محل کلام کجاست و محل بحث کجاست</w:t>
      </w:r>
      <w:r w:rsidR="00477F7B">
        <w:rPr>
          <w:rFonts w:cs="B Badr" w:hint="cs"/>
          <w:b/>
          <w:bCs/>
          <w:sz w:val="28"/>
          <w:szCs w:val="28"/>
          <w:rtl/>
        </w:rPr>
        <w:t>.</w:t>
      </w:r>
    </w:p>
    <w:p w:rsidR="00A05A92" w:rsidRDefault="00477F7B" w:rsidP="00477F7B">
      <w:pPr>
        <w:bidi/>
        <w:spacing w:line="360" w:lineRule="auto"/>
        <w:rPr>
          <w:rFonts w:cs="B Badr" w:hint="cs"/>
          <w:b/>
          <w:bCs/>
          <w:sz w:val="28"/>
          <w:szCs w:val="28"/>
          <w:rtl/>
        </w:rPr>
      </w:pPr>
      <w:r>
        <w:rPr>
          <w:rFonts w:cs="B Badr" w:hint="cs"/>
          <w:b/>
          <w:bCs/>
          <w:sz w:val="28"/>
          <w:szCs w:val="28"/>
          <w:rtl/>
        </w:rPr>
        <w:lastRenderedPageBreak/>
        <w:t xml:space="preserve">حضورتان عرض کنم که این راجع به این، ما آن جا خواهیم گفت که این نسبی را که این ها گفتند منحصر به چهار تا نیست، نکات دیگری هم </w:t>
      </w:r>
      <w:r w:rsidR="00A0600C">
        <w:rPr>
          <w:rFonts w:cs="B Badr" w:hint="cs"/>
          <w:b/>
          <w:bCs/>
          <w:sz w:val="28"/>
          <w:szCs w:val="28"/>
          <w:rtl/>
        </w:rPr>
        <w:t>در لسان دلیل بررسی می شود، در بررسی ترابطی که در ادبیات قانونی بین این ها وجود دارد، چرا من تعبیر ادبیات قانونی کردم؟ چون این یک بحثی بود در ترابط به لحاظ ادبیات قانونی، به لحاظ دلیل، چون بحث دیگری باز در خود قانون هست در ترابطشان به لحاظ تشریع نه به لحاظ دلیل، مثلا فرض کنید گفته شده من باب مثال اوفوا بالعقود شامل و من یکتمها فإنه آثمٌ قلبه نمی شود یعنی اگر جایی آمد گفت که حرام است کتمان شهادت دیگه آن جا اوفوا بالعقود نمی آید</w:t>
      </w:r>
      <w:r w:rsidR="00A96D61">
        <w:rPr>
          <w:rFonts w:cs="B Badr" w:hint="cs"/>
          <w:b/>
          <w:bCs/>
          <w:sz w:val="28"/>
          <w:szCs w:val="28"/>
          <w:rtl/>
        </w:rPr>
        <w:t xml:space="preserve">، چون و من یکتمها حرام است کتمان شهادت و واجب است ادای شهادت، این معنایش این است که مجانی باشد، با اوفوا بالعقود نمی سازد، این جا ترابط را نیامده به لحاظ ادبیات نگاه بکند، این جا ترابط را به لحاظ تفسیر وجوب نگاه کرده، ما اسمش را گذاشتیم روح تشریع. </w:t>
      </w:r>
    </w:p>
    <w:p w:rsidR="00477F7B" w:rsidRDefault="00A96D61" w:rsidP="00A05A92">
      <w:pPr>
        <w:bidi/>
        <w:spacing w:line="360" w:lineRule="auto"/>
        <w:rPr>
          <w:rFonts w:cs="B Badr" w:hint="cs"/>
          <w:b/>
          <w:bCs/>
          <w:sz w:val="28"/>
          <w:szCs w:val="28"/>
          <w:rtl/>
        </w:rPr>
      </w:pPr>
      <w:r>
        <w:rPr>
          <w:rFonts w:cs="B Badr" w:hint="cs"/>
          <w:b/>
          <w:bCs/>
          <w:sz w:val="28"/>
          <w:szCs w:val="28"/>
          <w:rtl/>
        </w:rPr>
        <w:t xml:space="preserve">مرحوم صاحب </w:t>
      </w:r>
      <w:r w:rsidR="00A05A92">
        <w:rPr>
          <w:rFonts w:cs="B Badr" w:hint="cs"/>
          <w:b/>
          <w:bCs/>
          <w:sz w:val="28"/>
          <w:szCs w:val="28"/>
          <w:rtl/>
        </w:rPr>
        <w:t>جواهر از این راه وارد شده، صاحب جواهر می گوید اگر دلیل آمد و من یکتهما فأنه آثم</w:t>
      </w:r>
      <w:r w:rsidR="00970AF5">
        <w:rPr>
          <w:rFonts w:cs="B Badr" w:hint="cs"/>
          <w:b/>
          <w:bCs/>
          <w:sz w:val="28"/>
          <w:szCs w:val="28"/>
          <w:rtl/>
        </w:rPr>
        <w:t>ٌ قلبه یعنی ادای شهادت بر شما واجب است مجانا، توش مجانیت خوابیده</w:t>
      </w:r>
      <w:r w:rsidR="009C1126">
        <w:rPr>
          <w:rFonts w:cs="B Badr" w:hint="cs"/>
          <w:b/>
          <w:bCs/>
          <w:sz w:val="28"/>
          <w:szCs w:val="28"/>
          <w:rtl/>
        </w:rPr>
        <w:t>، واجب که شد باید مجانی باشد</w:t>
      </w:r>
      <w:r w:rsidR="00FD43C8">
        <w:rPr>
          <w:rFonts w:cs="B Badr" w:hint="cs"/>
          <w:b/>
          <w:bCs/>
          <w:sz w:val="28"/>
          <w:szCs w:val="28"/>
          <w:rtl/>
        </w:rPr>
        <w:t xml:space="preserve"> لذا آقایانی که بعد از ایشان آمدند همین مناقشه را کردند، توی وجوب مجانیت نخوابیده، توی وجوب فقط خوابیده که ادای شهادت واجب است یا تحمل شهادت واجب است، کجا توش خوابیده باید مجانی باشد؟ تا با اوفوا بالعقود کنار نیاید</w:t>
      </w:r>
      <w:r w:rsidR="00544622">
        <w:rPr>
          <w:rFonts w:cs="B Badr" w:hint="cs"/>
          <w:b/>
          <w:bCs/>
          <w:sz w:val="28"/>
          <w:szCs w:val="28"/>
          <w:rtl/>
        </w:rPr>
        <w:t>. توی و من یکتمها، در اقم الصلوة نخوابیده که باید مجانی باشد، لذا خوب دقت بکنید مقامات با هم خلط نشود، یک دفعه شما می آئید می گویید اصلا طبیعت این تشریع این اقتضا را دارد، طبیعت وجوب این اقتضا را دارد که مجانی باشد پس اوفوا بالعقود شامل نمی شود. طبیعت حجیت خبر، طبیعت حجیت اماره یک معنایی دارد که دیگه استصحاب جاری نمی شود، طبیعتش، این از این بحث آقایان خارج شده، آقایان از این راه وارد نشدند، بحث دوم بحث طبیعت نیست، بحث ادبیات است، این ادبیات که می گویند و من یکتمها با آن ادبیات که می گوید اوفوا بالعقود با همدیگه تنافی دارند</w:t>
      </w:r>
      <w:r w:rsidR="00B03F86">
        <w:rPr>
          <w:rFonts w:cs="B Badr" w:hint="cs"/>
          <w:b/>
          <w:bCs/>
          <w:sz w:val="28"/>
          <w:szCs w:val="28"/>
          <w:rtl/>
        </w:rPr>
        <w:t xml:space="preserve">، این ها با همدیگه مثلا تنافی ندارند یا تنافی دارند. </w:t>
      </w:r>
    </w:p>
    <w:p w:rsidR="00B03F86" w:rsidRDefault="00B03F86" w:rsidP="00760742">
      <w:pPr>
        <w:bidi/>
        <w:spacing w:line="360" w:lineRule="auto"/>
        <w:rPr>
          <w:rFonts w:cs="B Badr" w:hint="cs"/>
          <w:b/>
          <w:bCs/>
          <w:sz w:val="28"/>
          <w:szCs w:val="28"/>
          <w:rtl/>
        </w:rPr>
      </w:pPr>
      <w:r>
        <w:rPr>
          <w:rFonts w:cs="B Badr" w:hint="cs"/>
          <w:b/>
          <w:bCs/>
          <w:sz w:val="28"/>
          <w:szCs w:val="28"/>
          <w:rtl/>
        </w:rPr>
        <w:t xml:space="preserve">یک بحث سومی هم ما مطرح کردیم چون آن که در حوزه ها تا حالا مطرح بوده این دو تا بوده، روی همان بحثی که دیروز در بحث دوم هم مطرح کردند اگر ما تفسیر قانونی را برای خطابات شرعی مطرح بکنیم یک بحث دیگری است و آن ترابط بین تشریعات و </w:t>
      </w:r>
      <w:r>
        <w:rPr>
          <w:rFonts w:cs="B Badr" w:hint="cs"/>
          <w:b/>
          <w:bCs/>
          <w:sz w:val="28"/>
          <w:szCs w:val="28"/>
          <w:rtl/>
        </w:rPr>
        <w:lastRenderedPageBreak/>
        <w:t>بین اعتبارات قانونی به خاطر این که خود اعتبارات باید دارای سنخیت باشند</w:t>
      </w:r>
      <w:r w:rsidR="00760742">
        <w:rPr>
          <w:rFonts w:cs="B Badr" w:hint="cs"/>
          <w:b/>
          <w:bCs/>
          <w:sz w:val="28"/>
          <w:szCs w:val="28"/>
          <w:rtl/>
        </w:rPr>
        <w:t>، یک ترابطی دارند و لذا ما برای اولین بار در مبحث اخذ اجرت بر واجبات آن مسئله را از سه زاویه مطرح کردیم چون بهترینش را مرحوم آقا شیخ م مد حسین اصفهانی که رساله ای نوشته رساله ایشان را خواندیم، ایشان شش وجه ذکر کرده بود برای این که اخذ اجرت بر واجبات نمی شود</w:t>
      </w:r>
      <w:r w:rsidR="0072018E">
        <w:rPr>
          <w:rFonts w:cs="B Badr" w:hint="cs"/>
          <w:b/>
          <w:bCs/>
          <w:sz w:val="28"/>
          <w:szCs w:val="28"/>
          <w:rtl/>
        </w:rPr>
        <w:t>، اصولا واجب باید مجانی</w:t>
      </w:r>
      <w:r w:rsidR="00BE6CAF">
        <w:rPr>
          <w:rFonts w:cs="B Badr" w:hint="cs"/>
          <w:b/>
          <w:bCs/>
          <w:sz w:val="28"/>
          <w:szCs w:val="28"/>
          <w:rtl/>
        </w:rPr>
        <w:t xml:space="preserve"> باشد، شش وجه آورده بود، ما این را توضیح دادیم و تحلیل کردیم گفتیم </w:t>
      </w:r>
      <w:r w:rsidR="00F76E7E">
        <w:rPr>
          <w:rFonts w:cs="B Badr" w:hint="cs"/>
          <w:b/>
          <w:bCs/>
          <w:sz w:val="28"/>
          <w:szCs w:val="28"/>
          <w:rtl/>
        </w:rPr>
        <w:t>عبارات ایشان خوب است، خیلی زحمت کشیدند اما به نظر ما خیلی فنی نیست، ما این را آمدیم جمع و جورش کردیم یک روح تشریع اسمش را گذاشتیم، دو: ادبیات قانونی، سه: ترابط قانونی، مثلا آقای خوئی اشکالش سر چیست؟ اشکالش این است که ما دلیل نداریم که واجب باید مجانی باشد</w:t>
      </w:r>
      <w:r w:rsidR="003A19C2">
        <w:rPr>
          <w:rFonts w:cs="B Badr" w:hint="cs"/>
          <w:b/>
          <w:bCs/>
          <w:sz w:val="28"/>
          <w:szCs w:val="28"/>
          <w:rtl/>
        </w:rPr>
        <w:t xml:space="preserve">، این واجب مجانی را ما کلام صاحب جواهر را </w:t>
      </w:r>
      <w:r w:rsidR="00866ED4">
        <w:rPr>
          <w:rFonts w:cs="B Badr" w:hint="cs"/>
          <w:b/>
          <w:bCs/>
          <w:sz w:val="28"/>
          <w:szCs w:val="28"/>
          <w:rtl/>
        </w:rPr>
        <w:t>یک محور گرفتیم، محوری که آقای خوئی مطرح کردند و مرحوم ایروانی قبل از ایشان که نسبت بین این دو دلیل نسبت تخصیص نیست</w:t>
      </w:r>
      <w:r w:rsidR="00F72E51">
        <w:rPr>
          <w:rFonts w:cs="B Badr" w:hint="cs"/>
          <w:b/>
          <w:bCs/>
          <w:sz w:val="28"/>
          <w:szCs w:val="28"/>
          <w:rtl/>
        </w:rPr>
        <w:t>، اصلا این ها با همدیگه ربطی ندارند، اوفوا بالعقود با و من یکتمها ربطی ندارد، این هم رای دوم.</w:t>
      </w:r>
    </w:p>
    <w:p w:rsidR="004A5BAF" w:rsidRDefault="00F72E51" w:rsidP="004A5BAF">
      <w:pPr>
        <w:bidi/>
        <w:spacing w:line="360" w:lineRule="auto"/>
        <w:rPr>
          <w:rFonts w:cs="B Badr" w:hint="cs"/>
          <w:b/>
          <w:bCs/>
          <w:sz w:val="28"/>
          <w:szCs w:val="28"/>
          <w:rtl/>
        </w:rPr>
      </w:pPr>
      <w:r>
        <w:rPr>
          <w:rFonts w:cs="B Badr" w:hint="cs"/>
          <w:b/>
          <w:bCs/>
          <w:sz w:val="28"/>
          <w:szCs w:val="28"/>
          <w:rtl/>
        </w:rPr>
        <w:t>رای سوم این است که ممکن است به لحاظ ادبیات قانونی</w:t>
      </w:r>
      <w:r w:rsidR="00CF20AA">
        <w:rPr>
          <w:rFonts w:cs="B Badr" w:hint="cs"/>
          <w:b/>
          <w:bCs/>
          <w:sz w:val="28"/>
          <w:szCs w:val="28"/>
          <w:rtl/>
        </w:rPr>
        <w:t xml:space="preserve"> به هم ربط نداشته باشند آن طور که ایشان فرمودند اما خود قانون دارای ضوابط است، نه این که تشریع، خود قانون دارای یک ضوابطی است که احکام قانونی با هم یک تسانخی پیدا می</w:t>
      </w:r>
      <w:r w:rsidR="008C0B8F">
        <w:rPr>
          <w:rFonts w:cs="B Badr" w:hint="cs"/>
          <w:b/>
          <w:bCs/>
          <w:sz w:val="28"/>
          <w:szCs w:val="28"/>
          <w:rtl/>
        </w:rPr>
        <w:t xml:space="preserve"> کنند، کاری هم به ادبیاتش ندارد، با هم یک ترابط، تناسب، ترابط اعم است، یک ترابط بلکه تناسب و ما از آن بالاتر همیشه تعبیر می کردیم به تسانخ، یک نوع تسانخی بینشان هست</w:t>
      </w:r>
      <w:r w:rsidR="000E36CA">
        <w:rPr>
          <w:rFonts w:cs="B Badr" w:hint="cs"/>
          <w:b/>
          <w:bCs/>
          <w:sz w:val="28"/>
          <w:szCs w:val="28"/>
          <w:rtl/>
        </w:rPr>
        <w:t>، اصلا خود قانون غیر از روح تشریع  و غیر از ادبیات است، این نتیجه این بحث را هم از این گرفتیم اگر احکام یعنی خطابات شرعی را تفسیر قانونی بکنیم، یکی از فرق های اساسی بین ورح قانونی، بین مبنای قانونی با عبد و مولا این است، در رابطه عبد و مولا تسانخ شرط نیست</w:t>
      </w:r>
      <w:r w:rsidR="00172D01">
        <w:rPr>
          <w:rFonts w:cs="B Badr" w:hint="cs"/>
          <w:b/>
          <w:bCs/>
          <w:sz w:val="28"/>
          <w:szCs w:val="28"/>
          <w:rtl/>
        </w:rPr>
        <w:t>، بگوییم مثلا صبح مولا یک امری کرد ظهر یک چیز دیگری گفت</w:t>
      </w:r>
      <w:r w:rsidR="00C62DAA">
        <w:rPr>
          <w:rFonts w:cs="B Badr" w:hint="cs"/>
          <w:b/>
          <w:bCs/>
          <w:sz w:val="28"/>
          <w:szCs w:val="28"/>
          <w:rtl/>
        </w:rPr>
        <w:t>، بگوییم این امرت با او در روحش اختلاف دارد، خب داشته باشد، مولاست دیگه، عبدا مملوکا لا یقدر علی شیء، اما در قانون این نیست، اصلا یکی از عواملی که بشر رو به قانون آورد برای همین بود که قانون یک واحد مترابطی است، تمام مواد قانونی باید با هم تسانخ داشته باشد</w:t>
      </w:r>
      <w:r w:rsidR="00161034">
        <w:rPr>
          <w:rFonts w:cs="B Badr" w:hint="cs"/>
          <w:b/>
          <w:bCs/>
          <w:sz w:val="28"/>
          <w:szCs w:val="28"/>
          <w:rtl/>
        </w:rPr>
        <w:t xml:space="preserve"> و لذا از وقتی که بشر رو به این راه جدید آورد و قوانین را وضع کرد با شکل های معین، یک عده به نام قانون اساسی، قانون خاص، قانون فلان، این ها را که وضع کرد در اثر گذشت زمان به یک </w:t>
      </w:r>
      <w:r w:rsidR="00CE64BB">
        <w:rPr>
          <w:rFonts w:cs="B Badr" w:hint="cs"/>
          <w:b/>
          <w:bCs/>
          <w:sz w:val="28"/>
          <w:szCs w:val="28"/>
          <w:rtl/>
        </w:rPr>
        <w:t xml:space="preserve">نکته ای برخورد، این ماده قانون اساسی با یکی دیگه در </w:t>
      </w:r>
      <w:r w:rsidR="00CE64BB">
        <w:rPr>
          <w:rFonts w:cs="B Badr" w:hint="cs"/>
          <w:b/>
          <w:bCs/>
          <w:sz w:val="28"/>
          <w:szCs w:val="28"/>
          <w:rtl/>
        </w:rPr>
        <w:lastRenderedPageBreak/>
        <w:t>آن جا مشکل پیدا کرد لذا غالبا در کشور ها یک جهاز برتری قرار دادند</w:t>
      </w:r>
      <w:r w:rsidR="00E43E40">
        <w:rPr>
          <w:rFonts w:cs="B Badr" w:hint="cs"/>
          <w:b/>
          <w:bCs/>
          <w:sz w:val="28"/>
          <w:szCs w:val="28"/>
          <w:rtl/>
        </w:rPr>
        <w:t xml:space="preserve"> که اگر قوانین با همدیگر مشکل پیدا کردند این مشکل را حلش بکنند، چرا؟ چون می خواهند قانون آن وحدت خودش را حفظ بکند</w:t>
      </w:r>
      <w:r w:rsidR="007233CB">
        <w:rPr>
          <w:rFonts w:cs="B Badr" w:hint="cs"/>
          <w:b/>
          <w:bCs/>
          <w:sz w:val="28"/>
          <w:szCs w:val="28"/>
          <w:rtl/>
        </w:rPr>
        <w:t>، اوامر عبد و مولا نیست، در خیلی از کشور ها اسمش را گذاشتند دادگاه قانون اساسی، در بعضی از کشور ها مثل مجمع تشخیص مصلحت نظام مثلا که اگر قانون اساسی حتی با همدیگه مشکل برخورد کرد</w:t>
      </w:r>
      <w:r w:rsidR="00EC087E">
        <w:rPr>
          <w:rFonts w:cs="B Badr" w:hint="cs"/>
          <w:b/>
          <w:bCs/>
          <w:sz w:val="28"/>
          <w:szCs w:val="28"/>
          <w:rtl/>
        </w:rPr>
        <w:t xml:space="preserve"> این مشکل را چجوری حلش بکنند و این را عرض کردیم اجمالش چون ما دیروز بحث را اشاره کردیم</w:t>
      </w:r>
      <w:r w:rsidR="0056701E">
        <w:rPr>
          <w:rFonts w:cs="B Badr" w:hint="cs"/>
          <w:b/>
          <w:bCs/>
          <w:sz w:val="28"/>
          <w:szCs w:val="28"/>
          <w:rtl/>
        </w:rPr>
        <w:t xml:space="preserve"> دیگه بنا شد بحث را ببندیم اجمالش این است که چون قانون یکی از نماد های عقل عملی است، در عقل انسانی </w:t>
      </w:r>
      <w:r w:rsidR="00B91624">
        <w:rPr>
          <w:rFonts w:cs="B Badr" w:hint="cs"/>
          <w:b/>
          <w:bCs/>
          <w:sz w:val="28"/>
          <w:szCs w:val="28"/>
          <w:rtl/>
        </w:rPr>
        <w:t>این ترابط در واقعیت محفوظ است، ممکن است الان بهش حواسش نباشد اما این ترابط یک امر واقعی است</w:t>
      </w:r>
      <w:r w:rsidR="00D614F8">
        <w:rPr>
          <w:rFonts w:cs="B Badr" w:hint="cs"/>
          <w:b/>
          <w:bCs/>
          <w:sz w:val="28"/>
          <w:szCs w:val="28"/>
          <w:rtl/>
        </w:rPr>
        <w:t xml:space="preserve"> نه امر اعتباری، این ترابط یک امر واقعی است که اگر می خواهد اعتبار بکند باید این نکته را در نظر بگیرد، نمی تواند قانون را جدای از هم، مواد جدای از هم، پس یک ترابط و تسانخ واقعی هست مثلا این تسانخ هست که اگر در جایی قانون آمد در اختیار شما قرار داد یعنی التزامات شخصی داد این التزامات شخصی نمی تواند با آن چه که خودش قانون قرار داده تنافی پیدا بکند</w:t>
      </w:r>
      <w:r w:rsidR="0092433F">
        <w:rPr>
          <w:rFonts w:cs="B Badr" w:hint="cs"/>
          <w:b/>
          <w:bCs/>
          <w:sz w:val="28"/>
          <w:szCs w:val="28"/>
          <w:rtl/>
        </w:rPr>
        <w:t>، این نکته اساسی، در جایی در اختیار شما قرار می دهد این اختیاری را شما می توانید این جا التزام بدهید، اعتبار بکنید، در این سنخ اعتبار دست شما به هر حال درست است می توانید اعتبار بکنید اما محدودیت دارد، یکی از محدودیت هایش به خود قانون برخورد نکند</w:t>
      </w:r>
      <w:r w:rsidR="00507BDF">
        <w:rPr>
          <w:rFonts w:cs="B Badr" w:hint="cs"/>
          <w:b/>
          <w:bCs/>
          <w:sz w:val="28"/>
          <w:szCs w:val="28"/>
          <w:rtl/>
        </w:rPr>
        <w:t>، اگر به خود قانون برخورد کرد نمی شود</w:t>
      </w:r>
      <w:r w:rsidR="001102E4">
        <w:rPr>
          <w:rFonts w:cs="B Badr" w:hint="cs"/>
          <w:b/>
          <w:bCs/>
          <w:sz w:val="28"/>
          <w:szCs w:val="28"/>
          <w:rtl/>
        </w:rPr>
        <w:t xml:space="preserve"> مثلا نذر، نذر در اختیار شماست، نذر بکنید فلان کاررا انجام بدهید، می گوید درست است در اختیار شماست اما این اختیار شما در حدی نیست که با نذر خلاف قانون بکنید، قانون را دور بزنید لذا در روایت داریم لا نذر فی قطیعة رحم، این لا نذر فی قطیعة رحم که در روایت آمده این همان نکته تسانخ قانونی است، این را موردی معنا نکنید، نذر در اختیار شماست اما شارع هم گفته قطیع رحم حرام است، قطع حرام، شما نذر می کنید نذر می کنم با برادرم هیچ ملاقات نکنم، این نذرت باطل است، این نذر فقط نیست، آن نکته روحیش روشن شد؟ یک تسانخ قانونی هست، آن تسانخ قانونی هر وقت قانون در اختیار شما قرار داد اعتبار کرد نمی آید جایی که خودش اعتبار کرده</w:t>
      </w:r>
      <w:r w:rsidR="00BB15A6">
        <w:rPr>
          <w:rFonts w:cs="B Badr" w:hint="cs"/>
          <w:b/>
          <w:bCs/>
          <w:sz w:val="28"/>
          <w:szCs w:val="28"/>
          <w:rtl/>
        </w:rPr>
        <w:t xml:space="preserve"> با این تضاد درست بکند، این یک نکته فنی است</w:t>
      </w:r>
      <w:r w:rsidR="000B4E55">
        <w:rPr>
          <w:rFonts w:cs="B Badr" w:hint="cs"/>
          <w:b/>
          <w:bCs/>
          <w:sz w:val="28"/>
          <w:szCs w:val="28"/>
          <w:rtl/>
        </w:rPr>
        <w:t xml:space="preserve"> لذا اگر آمد گفت اوفوا بالعقود که عقد یک امر قراردادی است نمی آید با کاری که خودش قرار داده، خودش گفت چون اوفوا بالعقود می گوید اگر پول دادی انجام می دهم، پول ندادی انجام نمی دهد، این با </w:t>
      </w:r>
      <w:r w:rsidR="000B4E55">
        <w:rPr>
          <w:rFonts w:cs="B Badr" w:hint="cs"/>
          <w:b/>
          <w:bCs/>
          <w:sz w:val="28"/>
          <w:szCs w:val="28"/>
          <w:rtl/>
        </w:rPr>
        <w:lastRenderedPageBreak/>
        <w:t xml:space="preserve">چیزی که خودش گفته حتما باید انجام بدهی نمی سازد، روشن شد چی می خواهم بگویم؟ یعنی التزامات </w:t>
      </w:r>
      <w:r w:rsidR="00693932">
        <w:rPr>
          <w:rFonts w:cs="B Badr" w:hint="cs"/>
          <w:b/>
          <w:bCs/>
          <w:sz w:val="28"/>
          <w:szCs w:val="28"/>
          <w:rtl/>
        </w:rPr>
        <w:t>شخصی طبیعتا محدود می شوند، این طبیعت یعنی لفظ نمی خواهد، لا نذر فی قطیعة رحم، شما می گویید در آن دلیلتان نذر آمد، نه تو نذر نمی خواهد</w:t>
      </w:r>
      <w:r w:rsidR="0093089A">
        <w:rPr>
          <w:rFonts w:cs="B Badr" w:hint="cs"/>
          <w:b/>
          <w:bCs/>
          <w:sz w:val="28"/>
          <w:szCs w:val="28"/>
          <w:rtl/>
        </w:rPr>
        <w:t xml:space="preserve">، طبیعتا التزام شخصی محدود می شود که قانون خودش جعل </w:t>
      </w:r>
      <w:r w:rsidR="002734D3">
        <w:rPr>
          <w:rFonts w:cs="B Badr" w:hint="cs"/>
          <w:b/>
          <w:bCs/>
          <w:sz w:val="28"/>
          <w:szCs w:val="28"/>
          <w:rtl/>
        </w:rPr>
        <w:t>ن</w:t>
      </w:r>
      <w:r w:rsidR="0093089A">
        <w:rPr>
          <w:rFonts w:cs="B Badr" w:hint="cs"/>
          <w:b/>
          <w:bCs/>
          <w:sz w:val="28"/>
          <w:szCs w:val="28"/>
          <w:rtl/>
        </w:rPr>
        <w:t>کرده</w:t>
      </w:r>
      <w:r w:rsidR="002734D3">
        <w:rPr>
          <w:rFonts w:cs="B Badr" w:hint="cs"/>
          <w:b/>
          <w:bCs/>
          <w:sz w:val="28"/>
          <w:szCs w:val="28"/>
          <w:rtl/>
        </w:rPr>
        <w:t xml:space="preserve"> باشد</w:t>
      </w:r>
      <w:r w:rsidR="00B700D8">
        <w:rPr>
          <w:rFonts w:cs="B Badr" w:hint="cs"/>
          <w:b/>
          <w:bCs/>
          <w:sz w:val="28"/>
          <w:szCs w:val="28"/>
          <w:rtl/>
        </w:rPr>
        <w:t>، اگر خودش جعل کرده دیگه التزام شخصی، این روشن شد؟ این یک تسانخ قانونی است، ترابط نیست، یک سنخیت قانونی است، یک سنخیت اعتباری است، اگر گفت اوفوا بالعقود شما وفای به عقدت بکن یعنی تا پول نگرفتی هم وفا نکن</w:t>
      </w:r>
      <w:r w:rsidR="00A9627A">
        <w:rPr>
          <w:rFonts w:cs="B Badr" w:hint="cs"/>
          <w:b/>
          <w:bCs/>
          <w:sz w:val="28"/>
          <w:szCs w:val="28"/>
          <w:rtl/>
        </w:rPr>
        <w:t>، خیلی خب، اما از آن ور هم گفت ادای شهادت واجب است، طبیعتا این است که، این را چرا من امروز عرض کردم؟ چون می خواهیم بگوییم این راه هایی که اصحاب متاخر ما رفتند این ها گفتند چهار تا، ما در چهار تا می رویم تخصص و تخصیص و ورود و حکومت، ما می خواستیم بگوییم چهار تا نیست</w:t>
      </w:r>
      <w:r w:rsidR="004A5BAF">
        <w:rPr>
          <w:rFonts w:cs="B Badr" w:hint="cs"/>
          <w:b/>
          <w:bCs/>
          <w:sz w:val="28"/>
          <w:szCs w:val="28"/>
          <w:rtl/>
        </w:rPr>
        <w:t>، آن تصوری که آمده چهار تا این چهار تا نیست، مثلا آقای خوئی می گوید اوفوا بالعقود و ما یکتمها ربطی به هم ندارند لذا اشکال ندارند، نه بنا شد که ربطشان به جهت تسانخ قانونی باشد</w:t>
      </w:r>
    </w:p>
    <w:p w:rsidR="003C0EF1" w:rsidRPr="00CD6B29" w:rsidRDefault="00EB4326" w:rsidP="004A5BAF">
      <w:pPr>
        <w:bidi/>
        <w:spacing w:line="360" w:lineRule="auto"/>
        <w:rPr>
          <w:rFonts w:cs="B Badr"/>
          <w:b/>
          <w:bCs/>
          <w:sz w:val="28"/>
          <w:szCs w:val="28"/>
          <w:rtl/>
        </w:rPr>
      </w:pPr>
      <w:r>
        <w:rPr>
          <w:rFonts w:cs="B Badr" w:hint="cs"/>
          <w:b/>
          <w:bCs/>
          <w:sz w:val="28"/>
          <w:szCs w:val="28"/>
          <w:rtl/>
        </w:rPr>
        <w:t>اگر فکر بشود فوائد فراوانی دارد</w:t>
      </w:r>
      <w:bookmarkStart w:id="0" w:name="_GoBack"/>
      <w:bookmarkEnd w:id="0"/>
      <w:r w:rsidR="00671836" w:rsidRPr="00CD6B29">
        <w:rPr>
          <w:rFonts w:cs="B Badr"/>
          <w:b/>
          <w:bCs/>
          <w:sz w:val="28"/>
          <w:szCs w:val="28"/>
          <w:rtl/>
        </w:rPr>
        <w:t xml:space="preserve"> </w:t>
      </w:r>
    </w:p>
    <w:p w:rsidR="006F2E08" w:rsidRPr="00CD6B29" w:rsidRDefault="008905E2" w:rsidP="00CD6B29">
      <w:pPr>
        <w:bidi/>
        <w:spacing w:line="360" w:lineRule="auto"/>
        <w:rPr>
          <w:rFonts w:cs="B Badr"/>
          <w:b/>
          <w:bCs/>
          <w:sz w:val="28"/>
          <w:szCs w:val="28"/>
          <w:lang w:bidi="fa-IR"/>
        </w:rPr>
      </w:pPr>
      <w:r w:rsidRPr="00CD6B29">
        <w:rPr>
          <w:rFonts w:cs="B Badr" w:hint="cs"/>
          <w:b/>
          <w:bCs/>
          <w:sz w:val="28"/>
          <w:szCs w:val="28"/>
          <w:rtl/>
        </w:rPr>
        <w:t>و</w:t>
      </w:r>
      <w:r w:rsidR="00422A76" w:rsidRPr="00CD6B29">
        <w:rPr>
          <w:rFonts w:cs="B Badr" w:hint="cs"/>
          <w:b/>
          <w:bCs/>
          <w:sz w:val="28"/>
          <w:szCs w:val="28"/>
          <w:rtl/>
        </w:rPr>
        <w:t xml:space="preserve"> </w:t>
      </w:r>
      <w:r w:rsidR="00B4164D" w:rsidRPr="00CD6B29">
        <w:rPr>
          <w:rFonts w:cs="B Badr" w:hint="cs"/>
          <w:b/>
          <w:bCs/>
          <w:sz w:val="28"/>
          <w:szCs w:val="28"/>
          <w:rtl/>
        </w:rPr>
        <w:t>صلی الله علی محمد وآله الطاهرین</w:t>
      </w:r>
      <w:r w:rsidR="009E44B1" w:rsidRPr="00CD6B29">
        <w:rPr>
          <w:rFonts w:cs="B Badr" w:hint="cs"/>
          <w:b/>
          <w:bCs/>
          <w:sz w:val="28"/>
          <w:szCs w:val="28"/>
          <w:rtl/>
        </w:rPr>
        <w:t xml:space="preserve"> </w:t>
      </w:r>
    </w:p>
    <w:sectPr w:rsidR="006F2E08" w:rsidRPr="00CD6B29"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6269" w:rsidRDefault="00F66269" w:rsidP="00EF555C">
      <w:r>
        <w:separator/>
      </w:r>
    </w:p>
  </w:endnote>
  <w:endnote w:type="continuationSeparator" w:id="0">
    <w:p w:rsidR="00F66269" w:rsidRDefault="00F66269"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Noor_Nazli">
    <w:altName w:val="Courier New"/>
    <w:panose1 w:val="01000506000000020004"/>
    <w:charset w:val="00"/>
    <w:family w:val="auto"/>
    <w:pitch w:val="variable"/>
    <w:sig w:usb0="80002007" w:usb1="80002000" w:usb2="00000008" w:usb3="00000000" w:csb0="00000043" w:csb1="00000000"/>
  </w:font>
  <w:font w:name="Noor_Titr">
    <w:altName w:val="Times New Roman"/>
    <w:panose1 w:val="02000700000000000000"/>
    <w:charset w:val="00"/>
    <w:family w:val="auto"/>
    <w:pitch w:val="variable"/>
    <w:sig w:usb0="80002007"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6269" w:rsidRDefault="00F66269" w:rsidP="00EF555C">
      <w:r>
        <w:separator/>
      </w:r>
    </w:p>
  </w:footnote>
  <w:footnote w:type="continuationSeparator" w:id="0">
    <w:p w:rsidR="00F66269" w:rsidRDefault="00F66269"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2075888511"/>
      <w:docPartObj>
        <w:docPartGallery w:val="Page Numbers (Top of Page)"/>
        <w:docPartUnique/>
      </w:docPartObj>
    </w:sdtPr>
    <w:sdtEndPr/>
    <w:sdtContent>
      <w:p w:rsidR="00040853" w:rsidRDefault="008E1C66" w:rsidP="008E1C66">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00181CCD" w:rsidRPr="006C7965">
          <w:rPr>
            <w:rFonts w:ascii="Noor_Titr" w:eastAsia="Times New Roman" w:hAnsi="Noor_Titr" w:cs="B Nazanin" w:hint="cs"/>
            <w:b/>
            <w:bCs/>
            <w:color w:val="286564"/>
            <w:sz w:val="24"/>
            <w:szCs w:val="24"/>
            <w:rtl/>
            <w:lang w:bidi="fa-IR"/>
          </w:rPr>
          <w:t xml:space="preserve"> دروس خارج اصول فقه حضرت آیت الله </w:t>
        </w:r>
        <w:r w:rsidR="005E6486">
          <w:rPr>
            <w:rFonts w:ascii="Noor_Titr" w:eastAsia="Times New Roman" w:hAnsi="Noor_Titr" w:cs="B Nazanin" w:hint="cs"/>
            <w:b/>
            <w:bCs/>
            <w:color w:val="286564"/>
            <w:sz w:val="24"/>
            <w:szCs w:val="24"/>
            <w:rtl/>
            <w:lang w:bidi="fa-IR"/>
          </w:rPr>
          <w:t xml:space="preserve">استاد </w:t>
        </w:r>
        <w:r w:rsidR="00DB716A">
          <w:rPr>
            <w:rFonts w:ascii="Noor_Titr" w:eastAsia="Times New Roman" w:hAnsi="Noor_Titr" w:cs="B Nazanin" w:hint="cs"/>
            <w:b/>
            <w:bCs/>
            <w:color w:val="286564"/>
            <w:sz w:val="24"/>
            <w:szCs w:val="24"/>
            <w:rtl/>
          </w:rPr>
          <w:t xml:space="preserve">حاج </w:t>
        </w:r>
        <w:r w:rsidR="00181CCD" w:rsidRPr="006C7965">
          <w:rPr>
            <w:rFonts w:ascii="Noor_Titr" w:eastAsia="Times New Roman" w:hAnsi="Noor_Titr" w:cs="B Nazanin" w:hint="cs"/>
            <w:b/>
            <w:bCs/>
            <w:color w:val="286564"/>
            <w:sz w:val="24"/>
            <w:szCs w:val="24"/>
            <w:rtl/>
            <w:lang w:bidi="fa-IR"/>
          </w:rPr>
          <w:t>سید احمد مددی الموسوی (حفظه الله)</w:t>
        </w:r>
        <w:r w:rsidR="00181CCD" w:rsidRPr="006C7965">
          <w:rPr>
            <w:rFonts w:ascii="Noor_Titr" w:eastAsia="Times New Roman" w:hAnsi="Noor_Titr" w:cs="B Nazanin" w:hint="cs"/>
            <w:b/>
            <w:bCs/>
            <w:color w:val="286564"/>
            <w:sz w:val="24"/>
            <w:szCs w:val="24"/>
            <w:rtl/>
            <w:lang w:bidi="fa-IR"/>
          </w:rPr>
          <w:tab/>
          <w:t xml:space="preserve">    </w:t>
        </w:r>
      </w:p>
      <w:p w:rsidR="00040853" w:rsidRDefault="00040853" w:rsidP="00BA2600">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 xml:space="preserve">: </w:t>
        </w:r>
        <w:r w:rsidR="00BA2600">
          <w:rPr>
            <w:rFonts w:ascii="Noor_Titr" w:hAnsi="Noor_Titr" w:cs="B Nazanin" w:hint="cs"/>
            <w:b/>
            <w:bCs/>
            <w:color w:val="286564"/>
            <w:sz w:val="24"/>
            <w:szCs w:val="24"/>
            <w:rtl/>
            <w:lang w:bidi="fa-IR"/>
          </w:rPr>
          <w:t xml:space="preserve">خاتمۀ بحث استصحاب (بر اساس تبویب مرحوم نایینی)، مطلب سوم              </w:t>
        </w:r>
        <w:r w:rsidR="001550D7">
          <w:rPr>
            <w:rFonts w:ascii="Noor_Titr" w:hAnsi="Noor_Titr" w:cs="B Nazanin" w:hint="cs"/>
            <w:b/>
            <w:bCs/>
            <w:color w:val="286564"/>
            <w:sz w:val="24"/>
            <w:szCs w:val="24"/>
            <w:rtl/>
            <w:lang w:bidi="fa-IR"/>
          </w:rPr>
          <w:t xml:space="preserve">                                       </w:t>
        </w:r>
        <w:r w:rsidR="004765F2">
          <w:rPr>
            <w:rFonts w:ascii="Noor_Titr" w:hAnsi="Noor_Titr" w:cs="B Nazanin" w:hint="cs"/>
            <w:b/>
            <w:bCs/>
            <w:color w:val="286564"/>
            <w:sz w:val="24"/>
            <w:szCs w:val="24"/>
            <w:rtl/>
            <w:lang w:bidi="fa-IR"/>
          </w:rPr>
          <w:t>دوشنبه</w:t>
        </w:r>
        <w:r w:rsidRPr="006C7965">
          <w:rPr>
            <w:rFonts w:ascii="Noor_Titr" w:eastAsia="Times New Roman" w:hAnsi="Noor_Titr" w:cs="B Nazanin" w:hint="cs"/>
            <w:b/>
            <w:bCs/>
            <w:color w:val="286564"/>
            <w:sz w:val="24"/>
            <w:szCs w:val="24"/>
            <w:rtl/>
            <w:lang w:bidi="fa-IR"/>
          </w:rPr>
          <w:t xml:space="preserve">: </w:t>
        </w:r>
        <w:r w:rsidR="004765F2">
          <w:rPr>
            <w:rFonts w:ascii="Noor_Titr" w:eastAsia="Times New Roman" w:hAnsi="Noor_Titr" w:cs="B Nazanin" w:hint="cs"/>
            <w:b/>
            <w:bCs/>
            <w:color w:val="286564"/>
            <w:sz w:val="24"/>
            <w:szCs w:val="24"/>
            <w:rtl/>
            <w:lang w:bidi="fa-IR"/>
          </w:rPr>
          <w:t>19</w:t>
        </w:r>
        <w:r w:rsidRPr="006C7965">
          <w:rPr>
            <w:rFonts w:ascii="Noor_Titr" w:eastAsia="Times New Roman" w:hAnsi="Noor_Titr" w:cs="B Nazanin" w:hint="cs"/>
            <w:b/>
            <w:bCs/>
            <w:color w:val="286564"/>
            <w:sz w:val="24"/>
            <w:szCs w:val="24"/>
            <w:rtl/>
            <w:lang w:bidi="fa-IR"/>
          </w:rPr>
          <w:t>/</w:t>
        </w:r>
        <w:r w:rsidR="0095609C">
          <w:rPr>
            <w:rFonts w:ascii="Noor_Titr" w:eastAsia="Times New Roman" w:hAnsi="Noor_Titr" w:cs="B Nazanin" w:hint="cs"/>
            <w:b/>
            <w:bCs/>
            <w:color w:val="286564"/>
            <w:sz w:val="24"/>
            <w:szCs w:val="24"/>
            <w:rtl/>
            <w:lang w:bidi="fa-IR"/>
          </w:rPr>
          <w:t>9</w:t>
        </w:r>
        <w:r w:rsidRPr="006C7965">
          <w:rPr>
            <w:rFonts w:ascii="Noor_Titr" w:eastAsia="Times New Roman" w:hAnsi="Noor_Titr" w:cs="B Nazanin" w:hint="cs"/>
            <w:b/>
            <w:bCs/>
            <w:color w:val="286564"/>
            <w:sz w:val="24"/>
            <w:szCs w:val="24"/>
            <w:rtl/>
            <w:lang w:bidi="fa-IR"/>
          </w:rPr>
          <w:t>/139</w:t>
        </w:r>
        <w:r w:rsidR="00390C1B">
          <w:rPr>
            <w:rFonts w:ascii="Noor_Titr" w:eastAsia="Times New Roman" w:hAnsi="Noor_Titr" w:cs="B Nazanin" w:hint="cs"/>
            <w:b/>
            <w:bCs/>
            <w:color w:val="286564"/>
            <w:sz w:val="24"/>
            <w:szCs w:val="24"/>
            <w:rtl/>
            <w:lang w:bidi="fa-IR"/>
          </w:rPr>
          <w:t>7</w:t>
        </w:r>
      </w:p>
      <w:p w:rsidR="00040853" w:rsidRPr="006C7965" w:rsidRDefault="00181CCD" w:rsidP="004765F2">
        <w:pPr>
          <w:bidi/>
          <w:rPr>
            <w:rFonts w:cs="B Nazanin"/>
            <w:b/>
            <w:bCs/>
            <w:sz w:val="24"/>
            <w:szCs w:val="24"/>
            <w:rtl/>
          </w:rPr>
        </w:pPr>
        <w:r w:rsidRPr="006C7965">
          <w:rPr>
            <w:rFonts w:ascii="Noor_Titr" w:eastAsia="Times New Roman" w:hAnsi="Noor_Titr" w:cs="B Nazanin" w:hint="cs"/>
            <w:b/>
            <w:bCs/>
            <w:color w:val="286564"/>
            <w:sz w:val="24"/>
            <w:szCs w:val="24"/>
            <w:rtl/>
            <w:lang w:bidi="fa-IR"/>
          </w:rPr>
          <w:t>جلسه</w:t>
        </w:r>
        <w:r w:rsidR="00852DE6">
          <w:rPr>
            <w:rFonts w:ascii="Noor_Titr" w:eastAsia="Times New Roman" w:hAnsi="Noor_Titr" w:cs="B Nazanin" w:hint="cs"/>
            <w:b/>
            <w:bCs/>
            <w:color w:val="286564"/>
            <w:sz w:val="24"/>
            <w:szCs w:val="24"/>
            <w:rtl/>
          </w:rPr>
          <w:t xml:space="preserve">: </w:t>
        </w:r>
        <w:r w:rsidR="004765F2">
          <w:rPr>
            <w:rFonts w:ascii="Noor_Titr" w:eastAsia="Times New Roman" w:hAnsi="Noor_Titr" w:cs="B Nazanin" w:hint="cs"/>
            <w:b/>
            <w:bCs/>
            <w:color w:val="286564"/>
            <w:sz w:val="24"/>
            <w:szCs w:val="24"/>
            <w:rtl/>
            <w:lang w:bidi="fa-IR"/>
          </w:rPr>
          <w:t>53</w:t>
        </w:r>
        <w:r w:rsidRPr="006C7965">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ab/>
          <w:t xml:space="preserve">    </w:t>
        </w:r>
        <w:r w:rsidR="00040853">
          <w:rPr>
            <w:rFonts w:ascii="Noor_Titr" w:eastAsia="Times New Roman" w:hAnsi="Noor_Titr" w:cs="B Nazanin" w:hint="cs"/>
            <w:b/>
            <w:bCs/>
            <w:color w:val="286564"/>
            <w:sz w:val="24"/>
            <w:szCs w:val="24"/>
            <w:rtl/>
            <w:lang w:bidi="fa-IR"/>
          </w:rPr>
          <w:t xml:space="preserve">           </w:t>
        </w:r>
        <w:r w:rsidR="002503DF">
          <w:rPr>
            <w:rFonts w:ascii="Noor_Titr" w:eastAsia="Times New Roman" w:hAnsi="Noor_Titr" w:cs="B Nazanin" w:hint="cs"/>
            <w:b/>
            <w:bCs/>
            <w:color w:val="286564"/>
            <w:sz w:val="24"/>
            <w:szCs w:val="24"/>
            <w:rtl/>
            <w:lang w:bidi="fa-IR"/>
          </w:rPr>
          <w:t xml:space="preserve">                                                                 </w:t>
        </w:r>
        <w:r w:rsidR="004729BE">
          <w:rPr>
            <w:rFonts w:ascii="Noor_Titr" w:eastAsia="Times New Roman" w:hAnsi="Noor_Titr" w:cs="B Nazanin" w:hint="cs"/>
            <w:b/>
            <w:bCs/>
            <w:color w:val="286564"/>
            <w:sz w:val="24"/>
            <w:szCs w:val="24"/>
            <w:rtl/>
            <w:lang w:bidi="fa-IR"/>
          </w:rPr>
          <w:t xml:space="preserve"> </w:t>
        </w:r>
        <w:r w:rsidR="00250764">
          <w:rPr>
            <w:rFonts w:ascii="Noor_Titr" w:eastAsia="Times New Roman" w:hAnsi="Noor_Titr" w:cs="B Nazanin" w:hint="cs"/>
            <w:b/>
            <w:bCs/>
            <w:color w:val="286564"/>
            <w:sz w:val="24"/>
            <w:szCs w:val="24"/>
            <w:rtl/>
            <w:lang w:bidi="fa-IR"/>
          </w:rPr>
          <w:t xml:space="preserve">      </w:t>
        </w:r>
        <w:r w:rsidR="005A74F1">
          <w:rPr>
            <w:rFonts w:ascii="Noor_Titr" w:eastAsia="Times New Roman" w:hAnsi="Noor_Titr" w:cs="B Nazanin" w:hint="cs"/>
            <w:b/>
            <w:bCs/>
            <w:color w:val="286564"/>
            <w:sz w:val="24"/>
            <w:szCs w:val="24"/>
            <w:rtl/>
            <w:lang w:bidi="fa-IR"/>
          </w:rPr>
          <w:t xml:space="preserve">        </w:t>
        </w:r>
        <w:r w:rsidR="002503DF">
          <w:rPr>
            <w:rFonts w:ascii="Noor_Titr" w:eastAsia="Times New Roman" w:hAnsi="Noor_Titr" w:cs="B Nazanin" w:hint="cs"/>
            <w:b/>
            <w:bCs/>
            <w:color w:val="286564"/>
            <w:sz w:val="24"/>
            <w:szCs w:val="24"/>
            <w:rtl/>
            <w:lang w:bidi="fa-IR"/>
          </w:rPr>
          <w:t xml:space="preserve">           </w:t>
        </w:r>
        <w:r w:rsidR="00040853">
          <w:rPr>
            <w:rFonts w:ascii="Noor_Titr" w:eastAsia="Times New Roman" w:hAnsi="Noor_Titr" w:cs="B Nazanin" w:hint="cs"/>
            <w:b/>
            <w:bCs/>
            <w:color w:val="286564"/>
            <w:sz w:val="24"/>
            <w:szCs w:val="24"/>
            <w:rtl/>
            <w:lang w:bidi="fa-IR"/>
          </w:rPr>
          <w:t xml:space="preserve">   </w:t>
        </w:r>
        <w:r w:rsidR="00693612">
          <w:rPr>
            <w:rFonts w:ascii="Noor_Titr" w:eastAsia="Times New Roman" w:hAnsi="Noor_Titr" w:cs="B Nazanin" w:hint="cs"/>
            <w:b/>
            <w:bCs/>
            <w:color w:val="286564"/>
            <w:sz w:val="24"/>
            <w:szCs w:val="24"/>
            <w:rtl/>
            <w:lang w:bidi="fa-IR"/>
          </w:rPr>
          <w:t xml:space="preserve">     </w:t>
        </w:r>
        <w:r w:rsidR="007066FF">
          <w:rPr>
            <w:rFonts w:ascii="Noor_Titr" w:eastAsia="Times New Roman" w:hAnsi="Noor_Titr" w:cs="B Nazanin" w:hint="cs"/>
            <w:b/>
            <w:bCs/>
            <w:color w:val="286564"/>
            <w:sz w:val="24"/>
            <w:szCs w:val="24"/>
            <w:rtl/>
            <w:lang w:bidi="fa-IR"/>
          </w:rPr>
          <w:t xml:space="preserve">   </w:t>
        </w:r>
        <w:r w:rsidR="00693612">
          <w:rPr>
            <w:rFonts w:ascii="Noor_Titr" w:eastAsia="Times New Roman" w:hAnsi="Noor_Titr" w:cs="B Nazanin" w:hint="cs"/>
            <w:b/>
            <w:bCs/>
            <w:color w:val="286564"/>
            <w:sz w:val="24"/>
            <w:szCs w:val="24"/>
            <w:rtl/>
            <w:lang w:bidi="fa-IR"/>
          </w:rPr>
          <w:t xml:space="preserve">    </w:t>
        </w:r>
        <w:r w:rsidR="00040853">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390C1B">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040853" w:rsidRPr="006C7965">
          <w:rPr>
            <w:rFonts w:ascii="Noor_Titr" w:hAnsi="Noor_Titr" w:cs="B Nazanin" w:hint="cs"/>
            <w:b/>
            <w:bCs/>
            <w:color w:val="286564"/>
            <w:sz w:val="24"/>
            <w:szCs w:val="24"/>
            <w:rtl/>
            <w:lang w:bidi="fa-IR"/>
          </w:rPr>
          <w:t>صفحه</w:t>
        </w:r>
        <w:r w:rsidR="00C75748">
          <w:rPr>
            <w:rFonts w:ascii="Noor_Titr" w:hAnsi="Noor_Titr" w:cs="B Nazanin" w:hint="cs"/>
            <w:b/>
            <w:bCs/>
            <w:color w:val="286564"/>
            <w:sz w:val="24"/>
            <w:szCs w:val="24"/>
            <w:rtl/>
            <w:lang w:bidi="fa-IR"/>
          </w:rPr>
          <w:t xml:space="preserve"> </w:t>
        </w:r>
        <w:r w:rsidR="00040853" w:rsidRPr="006C7965">
          <w:rPr>
            <w:rFonts w:cs="B Nazanin"/>
            <w:b/>
            <w:bCs/>
            <w:sz w:val="24"/>
            <w:szCs w:val="24"/>
          </w:rPr>
          <w:fldChar w:fldCharType="begin"/>
        </w:r>
        <w:r w:rsidR="00040853" w:rsidRPr="006C7965">
          <w:rPr>
            <w:rFonts w:cs="B Nazanin"/>
            <w:b/>
            <w:bCs/>
            <w:sz w:val="24"/>
            <w:szCs w:val="24"/>
          </w:rPr>
          <w:instrText xml:space="preserve"> PAGE </w:instrText>
        </w:r>
        <w:r w:rsidR="00040853" w:rsidRPr="006C7965">
          <w:rPr>
            <w:rFonts w:cs="B Nazanin"/>
            <w:b/>
            <w:bCs/>
            <w:sz w:val="24"/>
            <w:szCs w:val="24"/>
          </w:rPr>
          <w:fldChar w:fldCharType="separate"/>
        </w:r>
        <w:r w:rsidR="00444E12">
          <w:rPr>
            <w:rFonts w:cs="B Nazanin"/>
            <w:b/>
            <w:bCs/>
            <w:noProof/>
            <w:sz w:val="24"/>
            <w:szCs w:val="24"/>
            <w:rtl/>
          </w:rPr>
          <w:t>14</w:t>
        </w:r>
        <w:r w:rsidR="00040853" w:rsidRPr="006C7965">
          <w:rPr>
            <w:rFonts w:cs="B Nazanin"/>
            <w:b/>
            <w:bCs/>
            <w:sz w:val="24"/>
            <w:szCs w:val="24"/>
          </w:rPr>
          <w:fldChar w:fldCharType="end"/>
        </w:r>
      </w:p>
      <w:p w:rsidR="00646380" w:rsidRPr="006C7965" w:rsidRDefault="00181CCD"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r w:rsidR="00A52378">
          <w:rPr>
            <w:rFonts w:ascii="Noor_Titr" w:eastAsia="Times New Roman" w:hAnsi="Noor_Titr" w:cs="B Nazanin" w:hint="cs"/>
            <w:b/>
            <w:bCs/>
            <w:color w:val="286564"/>
            <w:sz w:val="24"/>
            <w:szCs w:val="24"/>
            <w:rtl/>
            <w:lang w:bidi="fa-IR"/>
          </w:rPr>
          <w:t>.........................................................................</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nsid w:val="098B3A2D"/>
    <w:multiLevelType w:val="hybridMultilevel"/>
    <w:tmpl w:val="010ED568"/>
    <w:lvl w:ilvl="0" w:tplc="3FBC7F7A">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41169E"/>
    <w:multiLevelType w:val="hybridMultilevel"/>
    <w:tmpl w:val="DEB2158E"/>
    <w:lvl w:ilvl="0" w:tplc="4776D8F4">
      <w:start w:val="1"/>
      <w:numFmt w:val="decimal"/>
      <w:lvlText w:val="%1."/>
      <w:lvlJc w:val="left"/>
      <w:pPr>
        <w:ind w:left="1080" w:hanging="360"/>
      </w:pPr>
      <w:rPr>
        <w:lang w:bidi="fa-IR"/>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E00CE3"/>
    <w:multiLevelType w:val="hybridMultilevel"/>
    <w:tmpl w:val="36B2B7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2927D5F"/>
    <w:multiLevelType w:val="hybridMultilevel"/>
    <w:tmpl w:val="04766B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E1F1377"/>
    <w:multiLevelType w:val="hybridMultilevel"/>
    <w:tmpl w:val="D7C681D6"/>
    <w:lvl w:ilvl="0" w:tplc="CA00E96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nsid w:val="308F22E0"/>
    <w:multiLevelType w:val="hybridMultilevel"/>
    <w:tmpl w:val="F7C87D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B212FD0"/>
    <w:multiLevelType w:val="hybridMultilevel"/>
    <w:tmpl w:val="20965F68"/>
    <w:lvl w:ilvl="0" w:tplc="76F61B1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nsid w:val="3F852078"/>
    <w:multiLevelType w:val="hybridMultilevel"/>
    <w:tmpl w:val="DD988A02"/>
    <w:lvl w:ilvl="0" w:tplc="7042359A">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4">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15">
    <w:nsid w:val="48F94993"/>
    <w:multiLevelType w:val="hybridMultilevel"/>
    <w:tmpl w:val="9C40D28E"/>
    <w:lvl w:ilvl="0" w:tplc="4AA05590">
      <w:start w:val="1"/>
      <w:numFmt w:val="decimal"/>
      <w:lvlText w:val="%1."/>
      <w:lvlJc w:val="left"/>
      <w:pPr>
        <w:ind w:left="1080" w:hanging="360"/>
      </w:pPr>
      <w:rPr>
        <w:lang w:bidi="fa-IR"/>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6">
    <w:nsid w:val="49BD2CC4"/>
    <w:multiLevelType w:val="hybridMultilevel"/>
    <w:tmpl w:val="392486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D306E48"/>
    <w:multiLevelType w:val="hybridMultilevel"/>
    <w:tmpl w:val="091A9FB2"/>
    <w:lvl w:ilvl="0" w:tplc="5E1AA51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8">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9">
    <w:nsid w:val="51BC6AF5"/>
    <w:multiLevelType w:val="hybridMultilevel"/>
    <w:tmpl w:val="6C3EFF20"/>
    <w:lvl w:ilvl="0" w:tplc="467A26F2">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0">
    <w:nsid w:val="5274045E"/>
    <w:multiLevelType w:val="hybridMultilevel"/>
    <w:tmpl w:val="DBD07D02"/>
    <w:lvl w:ilvl="0" w:tplc="6A861A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1">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2">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4">
    <w:nsid w:val="58EA4C60"/>
    <w:multiLevelType w:val="hybridMultilevel"/>
    <w:tmpl w:val="439E6F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nsid w:val="59D63611"/>
    <w:multiLevelType w:val="hybridMultilevel"/>
    <w:tmpl w:val="ECBEFA78"/>
    <w:lvl w:ilvl="0" w:tplc="B3568D7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7">
    <w:nsid w:val="5DDB5921"/>
    <w:multiLevelType w:val="hybridMultilevel"/>
    <w:tmpl w:val="F372F416"/>
    <w:lvl w:ilvl="0" w:tplc="8C367110">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EA76CC3"/>
    <w:multiLevelType w:val="hybridMultilevel"/>
    <w:tmpl w:val="854C3C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nsid w:val="69105052"/>
    <w:multiLevelType w:val="hybridMultilevel"/>
    <w:tmpl w:val="B740894A"/>
    <w:lvl w:ilvl="0" w:tplc="F624517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1">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3">
    <w:nsid w:val="780E7E67"/>
    <w:multiLevelType w:val="hybridMultilevel"/>
    <w:tmpl w:val="14AC5B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8367260"/>
    <w:multiLevelType w:val="hybridMultilevel"/>
    <w:tmpl w:val="78C215C8"/>
    <w:lvl w:ilvl="0" w:tplc="6EC6271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7"/>
  </w:num>
  <w:num w:numId="2">
    <w:abstractNumId w:val="3"/>
  </w:num>
  <w:num w:numId="3">
    <w:abstractNumId w:val="22"/>
  </w:num>
  <w:num w:numId="4">
    <w:abstractNumId w:val="31"/>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3"/>
  </w:num>
  <w:num w:numId="17">
    <w:abstractNumId w:val="28"/>
  </w:num>
  <w:num w:numId="1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 w:numId="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num>
  <w:num w:numId="27">
    <w:abstractNumId w:val="4"/>
  </w:num>
  <w:num w:numId="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7"/>
  </w:num>
  <w:num w:numId="3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num>
  <w:num w:numId="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021F"/>
    <w:rsid w:val="00000927"/>
    <w:rsid w:val="00000C39"/>
    <w:rsid w:val="000013B1"/>
    <w:rsid w:val="0000180B"/>
    <w:rsid w:val="00001970"/>
    <w:rsid w:val="00001C36"/>
    <w:rsid w:val="00001E4C"/>
    <w:rsid w:val="00002A70"/>
    <w:rsid w:val="0000303D"/>
    <w:rsid w:val="00003242"/>
    <w:rsid w:val="000034EE"/>
    <w:rsid w:val="000034F3"/>
    <w:rsid w:val="00003B0B"/>
    <w:rsid w:val="000040E9"/>
    <w:rsid w:val="0000420D"/>
    <w:rsid w:val="000044FE"/>
    <w:rsid w:val="000049E5"/>
    <w:rsid w:val="00004A15"/>
    <w:rsid w:val="00004FB8"/>
    <w:rsid w:val="00004FF3"/>
    <w:rsid w:val="000053CF"/>
    <w:rsid w:val="00005741"/>
    <w:rsid w:val="000057E1"/>
    <w:rsid w:val="00005803"/>
    <w:rsid w:val="000059EC"/>
    <w:rsid w:val="00005CA9"/>
    <w:rsid w:val="00005FB4"/>
    <w:rsid w:val="00006471"/>
    <w:rsid w:val="000067C3"/>
    <w:rsid w:val="00007B4A"/>
    <w:rsid w:val="00007C90"/>
    <w:rsid w:val="00007FD8"/>
    <w:rsid w:val="00010284"/>
    <w:rsid w:val="000106B7"/>
    <w:rsid w:val="000107AF"/>
    <w:rsid w:val="00010A85"/>
    <w:rsid w:val="00010B5C"/>
    <w:rsid w:val="000116F4"/>
    <w:rsid w:val="000122C9"/>
    <w:rsid w:val="00012A15"/>
    <w:rsid w:val="00012D7F"/>
    <w:rsid w:val="000133D7"/>
    <w:rsid w:val="00013801"/>
    <w:rsid w:val="00013C81"/>
    <w:rsid w:val="00014440"/>
    <w:rsid w:val="00014667"/>
    <w:rsid w:val="0001491B"/>
    <w:rsid w:val="00014924"/>
    <w:rsid w:val="0001502D"/>
    <w:rsid w:val="000157DA"/>
    <w:rsid w:val="00015929"/>
    <w:rsid w:val="00016620"/>
    <w:rsid w:val="00016BBC"/>
    <w:rsid w:val="00016E5C"/>
    <w:rsid w:val="00016E87"/>
    <w:rsid w:val="00016EB6"/>
    <w:rsid w:val="00016FE6"/>
    <w:rsid w:val="0001745B"/>
    <w:rsid w:val="000174CE"/>
    <w:rsid w:val="00020156"/>
    <w:rsid w:val="0002068E"/>
    <w:rsid w:val="000208C1"/>
    <w:rsid w:val="000210CE"/>
    <w:rsid w:val="0002112E"/>
    <w:rsid w:val="0002142B"/>
    <w:rsid w:val="00022108"/>
    <w:rsid w:val="0002278B"/>
    <w:rsid w:val="0002314D"/>
    <w:rsid w:val="000236B4"/>
    <w:rsid w:val="0002375A"/>
    <w:rsid w:val="0002376F"/>
    <w:rsid w:val="00023813"/>
    <w:rsid w:val="00023A42"/>
    <w:rsid w:val="00023B2B"/>
    <w:rsid w:val="00023B87"/>
    <w:rsid w:val="00023F80"/>
    <w:rsid w:val="00024780"/>
    <w:rsid w:val="00024B93"/>
    <w:rsid w:val="000256FC"/>
    <w:rsid w:val="00025849"/>
    <w:rsid w:val="00025BE5"/>
    <w:rsid w:val="000262AC"/>
    <w:rsid w:val="00026342"/>
    <w:rsid w:val="00026378"/>
    <w:rsid w:val="00026D1A"/>
    <w:rsid w:val="00027306"/>
    <w:rsid w:val="00027716"/>
    <w:rsid w:val="00027722"/>
    <w:rsid w:val="000278BA"/>
    <w:rsid w:val="000279E8"/>
    <w:rsid w:val="00027E5A"/>
    <w:rsid w:val="00027F9C"/>
    <w:rsid w:val="000304E7"/>
    <w:rsid w:val="000306DB"/>
    <w:rsid w:val="0003197A"/>
    <w:rsid w:val="0003270A"/>
    <w:rsid w:val="000330F2"/>
    <w:rsid w:val="0003311E"/>
    <w:rsid w:val="00033E12"/>
    <w:rsid w:val="000347CE"/>
    <w:rsid w:val="00034FD8"/>
    <w:rsid w:val="0003580C"/>
    <w:rsid w:val="00035C47"/>
    <w:rsid w:val="00036B74"/>
    <w:rsid w:val="00036E02"/>
    <w:rsid w:val="00036E6D"/>
    <w:rsid w:val="00036FD2"/>
    <w:rsid w:val="00037792"/>
    <w:rsid w:val="00037FAB"/>
    <w:rsid w:val="0004018E"/>
    <w:rsid w:val="000404D0"/>
    <w:rsid w:val="00040853"/>
    <w:rsid w:val="00040DAD"/>
    <w:rsid w:val="00040E96"/>
    <w:rsid w:val="00040EBF"/>
    <w:rsid w:val="000410C5"/>
    <w:rsid w:val="00041653"/>
    <w:rsid w:val="00041846"/>
    <w:rsid w:val="00041F14"/>
    <w:rsid w:val="00041F17"/>
    <w:rsid w:val="000423DE"/>
    <w:rsid w:val="000425DB"/>
    <w:rsid w:val="0004283E"/>
    <w:rsid w:val="00042ABA"/>
    <w:rsid w:val="000433F5"/>
    <w:rsid w:val="00043704"/>
    <w:rsid w:val="00044294"/>
    <w:rsid w:val="0004436D"/>
    <w:rsid w:val="00044926"/>
    <w:rsid w:val="00044B2D"/>
    <w:rsid w:val="00044D50"/>
    <w:rsid w:val="000453FE"/>
    <w:rsid w:val="00045D58"/>
    <w:rsid w:val="000460AC"/>
    <w:rsid w:val="000462F5"/>
    <w:rsid w:val="00046563"/>
    <w:rsid w:val="00046CFB"/>
    <w:rsid w:val="000470A4"/>
    <w:rsid w:val="00047234"/>
    <w:rsid w:val="00047287"/>
    <w:rsid w:val="000472FC"/>
    <w:rsid w:val="00047510"/>
    <w:rsid w:val="00047723"/>
    <w:rsid w:val="00047BE5"/>
    <w:rsid w:val="00047D3F"/>
    <w:rsid w:val="00047ECA"/>
    <w:rsid w:val="0005002F"/>
    <w:rsid w:val="0005003A"/>
    <w:rsid w:val="00050073"/>
    <w:rsid w:val="00050229"/>
    <w:rsid w:val="0005023A"/>
    <w:rsid w:val="0005039F"/>
    <w:rsid w:val="000503E5"/>
    <w:rsid w:val="00050646"/>
    <w:rsid w:val="00051090"/>
    <w:rsid w:val="00051649"/>
    <w:rsid w:val="0005195D"/>
    <w:rsid w:val="00051B88"/>
    <w:rsid w:val="000529E1"/>
    <w:rsid w:val="00052BE6"/>
    <w:rsid w:val="00052D9F"/>
    <w:rsid w:val="00053153"/>
    <w:rsid w:val="000532B2"/>
    <w:rsid w:val="0005345B"/>
    <w:rsid w:val="000538AB"/>
    <w:rsid w:val="00053B07"/>
    <w:rsid w:val="00053D59"/>
    <w:rsid w:val="0005401C"/>
    <w:rsid w:val="000540A6"/>
    <w:rsid w:val="0005461E"/>
    <w:rsid w:val="00054959"/>
    <w:rsid w:val="00054D1E"/>
    <w:rsid w:val="00054F2B"/>
    <w:rsid w:val="000555E8"/>
    <w:rsid w:val="00055691"/>
    <w:rsid w:val="000556F3"/>
    <w:rsid w:val="000557C6"/>
    <w:rsid w:val="00056028"/>
    <w:rsid w:val="000565FB"/>
    <w:rsid w:val="00056D8F"/>
    <w:rsid w:val="00056E3A"/>
    <w:rsid w:val="000575FB"/>
    <w:rsid w:val="00057623"/>
    <w:rsid w:val="00057A24"/>
    <w:rsid w:val="00057B3B"/>
    <w:rsid w:val="00057B46"/>
    <w:rsid w:val="000603F1"/>
    <w:rsid w:val="000609C6"/>
    <w:rsid w:val="000609E2"/>
    <w:rsid w:val="0006130E"/>
    <w:rsid w:val="0006133B"/>
    <w:rsid w:val="00061894"/>
    <w:rsid w:val="00061985"/>
    <w:rsid w:val="00061A4E"/>
    <w:rsid w:val="00061F3C"/>
    <w:rsid w:val="00061FEA"/>
    <w:rsid w:val="00062C20"/>
    <w:rsid w:val="00063012"/>
    <w:rsid w:val="00063150"/>
    <w:rsid w:val="00063232"/>
    <w:rsid w:val="00063619"/>
    <w:rsid w:val="00063835"/>
    <w:rsid w:val="00063A23"/>
    <w:rsid w:val="00064064"/>
    <w:rsid w:val="00064B1F"/>
    <w:rsid w:val="00064DB6"/>
    <w:rsid w:val="00064EFD"/>
    <w:rsid w:val="000650C3"/>
    <w:rsid w:val="000658B7"/>
    <w:rsid w:val="0006592D"/>
    <w:rsid w:val="000659F3"/>
    <w:rsid w:val="00065BDC"/>
    <w:rsid w:val="00066243"/>
    <w:rsid w:val="00066276"/>
    <w:rsid w:val="000679DF"/>
    <w:rsid w:val="00067D0E"/>
    <w:rsid w:val="00067DB8"/>
    <w:rsid w:val="00070044"/>
    <w:rsid w:val="00070147"/>
    <w:rsid w:val="0007049E"/>
    <w:rsid w:val="00070808"/>
    <w:rsid w:val="00070A4F"/>
    <w:rsid w:val="00070AD8"/>
    <w:rsid w:val="00070DCB"/>
    <w:rsid w:val="000713D2"/>
    <w:rsid w:val="0007195E"/>
    <w:rsid w:val="00071A9B"/>
    <w:rsid w:val="00071C64"/>
    <w:rsid w:val="00071E3D"/>
    <w:rsid w:val="000722B5"/>
    <w:rsid w:val="00072465"/>
    <w:rsid w:val="00072798"/>
    <w:rsid w:val="000729EB"/>
    <w:rsid w:val="00072AEC"/>
    <w:rsid w:val="00072FAF"/>
    <w:rsid w:val="00073234"/>
    <w:rsid w:val="000732E1"/>
    <w:rsid w:val="000736F9"/>
    <w:rsid w:val="00073859"/>
    <w:rsid w:val="00073DA8"/>
    <w:rsid w:val="000740EF"/>
    <w:rsid w:val="000743D1"/>
    <w:rsid w:val="0007521F"/>
    <w:rsid w:val="00075248"/>
    <w:rsid w:val="00075B95"/>
    <w:rsid w:val="00075CDE"/>
    <w:rsid w:val="00076773"/>
    <w:rsid w:val="000767D6"/>
    <w:rsid w:val="000771AD"/>
    <w:rsid w:val="00077345"/>
    <w:rsid w:val="0007758C"/>
    <w:rsid w:val="00077799"/>
    <w:rsid w:val="00077D3B"/>
    <w:rsid w:val="00080284"/>
    <w:rsid w:val="0008047F"/>
    <w:rsid w:val="00080C4A"/>
    <w:rsid w:val="00080E2F"/>
    <w:rsid w:val="000810E3"/>
    <w:rsid w:val="0008123F"/>
    <w:rsid w:val="000814CE"/>
    <w:rsid w:val="00081E28"/>
    <w:rsid w:val="000824D8"/>
    <w:rsid w:val="000833A5"/>
    <w:rsid w:val="00083C62"/>
    <w:rsid w:val="000840B4"/>
    <w:rsid w:val="000841D1"/>
    <w:rsid w:val="0008444D"/>
    <w:rsid w:val="00084808"/>
    <w:rsid w:val="000849F8"/>
    <w:rsid w:val="00084C51"/>
    <w:rsid w:val="00084E67"/>
    <w:rsid w:val="00085103"/>
    <w:rsid w:val="00085225"/>
    <w:rsid w:val="000855AE"/>
    <w:rsid w:val="00085BC5"/>
    <w:rsid w:val="000863E3"/>
    <w:rsid w:val="00086411"/>
    <w:rsid w:val="000864B8"/>
    <w:rsid w:val="00086820"/>
    <w:rsid w:val="00086983"/>
    <w:rsid w:val="000869A5"/>
    <w:rsid w:val="00086A24"/>
    <w:rsid w:val="00087392"/>
    <w:rsid w:val="000873D7"/>
    <w:rsid w:val="0008785D"/>
    <w:rsid w:val="000879F7"/>
    <w:rsid w:val="00087A10"/>
    <w:rsid w:val="00087D34"/>
    <w:rsid w:val="000900F1"/>
    <w:rsid w:val="000904E1"/>
    <w:rsid w:val="000905B7"/>
    <w:rsid w:val="00090A1C"/>
    <w:rsid w:val="000910A1"/>
    <w:rsid w:val="000911A4"/>
    <w:rsid w:val="0009139F"/>
    <w:rsid w:val="00091D31"/>
    <w:rsid w:val="00092122"/>
    <w:rsid w:val="0009262C"/>
    <w:rsid w:val="00092C2A"/>
    <w:rsid w:val="000935F8"/>
    <w:rsid w:val="000944B0"/>
    <w:rsid w:val="000954CE"/>
    <w:rsid w:val="0009577F"/>
    <w:rsid w:val="00095993"/>
    <w:rsid w:val="00095D35"/>
    <w:rsid w:val="00096004"/>
    <w:rsid w:val="0009634B"/>
    <w:rsid w:val="0009666D"/>
    <w:rsid w:val="00096AB7"/>
    <w:rsid w:val="00096D83"/>
    <w:rsid w:val="000975DD"/>
    <w:rsid w:val="0009778F"/>
    <w:rsid w:val="00097880"/>
    <w:rsid w:val="000978C8"/>
    <w:rsid w:val="00097C00"/>
    <w:rsid w:val="00097D86"/>
    <w:rsid w:val="000A0067"/>
    <w:rsid w:val="000A024E"/>
    <w:rsid w:val="000A05D7"/>
    <w:rsid w:val="000A0693"/>
    <w:rsid w:val="000A0C07"/>
    <w:rsid w:val="000A102E"/>
    <w:rsid w:val="000A1150"/>
    <w:rsid w:val="000A1157"/>
    <w:rsid w:val="000A15D0"/>
    <w:rsid w:val="000A1810"/>
    <w:rsid w:val="000A193A"/>
    <w:rsid w:val="000A1D13"/>
    <w:rsid w:val="000A235C"/>
    <w:rsid w:val="000A29DA"/>
    <w:rsid w:val="000A2DAD"/>
    <w:rsid w:val="000A2E71"/>
    <w:rsid w:val="000A34D5"/>
    <w:rsid w:val="000A357D"/>
    <w:rsid w:val="000A3590"/>
    <w:rsid w:val="000A35A4"/>
    <w:rsid w:val="000A3B84"/>
    <w:rsid w:val="000A4524"/>
    <w:rsid w:val="000A49B8"/>
    <w:rsid w:val="000A49E8"/>
    <w:rsid w:val="000A4ABC"/>
    <w:rsid w:val="000A572F"/>
    <w:rsid w:val="000A5892"/>
    <w:rsid w:val="000A64DA"/>
    <w:rsid w:val="000A701A"/>
    <w:rsid w:val="000A7112"/>
    <w:rsid w:val="000A777F"/>
    <w:rsid w:val="000A78B1"/>
    <w:rsid w:val="000A79FD"/>
    <w:rsid w:val="000A7C6F"/>
    <w:rsid w:val="000A7D48"/>
    <w:rsid w:val="000B0013"/>
    <w:rsid w:val="000B03B3"/>
    <w:rsid w:val="000B0ABA"/>
    <w:rsid w:val="000B0D47"/>
    <w:rsid w:val="000B0E8B"/>
    <w:rsid w:val="000B110B"/>
    <w:rsid w:val="000B164C"/>
    <w:rsid w:val="000B1720"/>
    <w:rsid w:val="000B1AEF"/>
    <w:rsid w:val="000B1B7F"/>
    <w:rsid w:val="000B1E09"/>
    <w:rsid w:val="000B21C7"/>
    <w:rsid w:val="000B274F"/>
    <w:rsid w:val="000B279F"/>
    <w:rsid w:val="000B2843"/>
    <w:rsid w:val="000B2A75"/>
    <w:rsid w:val="000B2BA3"/>
    <w:rsid w:val="000B3172"/>
    <w:rsid w:val="000B3466"/>
    <w:rsid w:val="000B3492"/>
    <w:rsid w:val="000B360E"/>
    <w:rsid w:val="000B3791"/>
    <w:rsid w:val="000B385C"/>
    <w:rsid w:val="000B3AE0"/>
    <w:rsid w:val="000B4081"/>
    <w:rsid w:val="000B4606"/>
    <w:rsid w:val="000B482D"/>
    <w:rsid w:val="000B49CB"/>
    <w:rsid w:val="000B4AAB"/>
    <w:rsid w:val="000B4AC3"/>
    <w:rsid w:val="000B4B09"/>
    <w:rsid w:val="000B4E55"/>
    <w:rsid w:val="000B4F90"/>
    <w:rsid w:val="000B5029"/>
    <w:rsid w:val="000B51BC"/>
    <w:rsid w:val="000B521D"/>
    <w:rsid w:val="000B56E0"/>
    <w:rsid w:val="000B57D9"/>
    <w:rsid w:val="000B68A6"/>
    <w:rsid w:val="000B6AA9"/>
    <w:rsid w:val="000B6EAD"/>
    <w:rsid w:val="000B72F0"/>
    <w:rsid w:val="000B749C"/>
    <w:rsid w:val="000C01F5"/>
    <w:rsid w:val="000C0645"/>
    <w:rsid w:val="000C108A"/>
    <w:rsid w:val="000C11F2"/>
    <w:rsid w:val="000C13F2"/>
    <w:rsid w:val="000C176A"/>
    <w:rsid w:val="000C1E22"/>
    <w:rsid w:val="000C2102"/>
    <w:rsid w:val="000C21E1"/>
    <w:rsid w:val="000C229C"/>
    <w:rsid w:val="000C2473"/>
    <w:rsid w:val="000C277A"/>
    <w:rsid w:val="000C28BE"/>
    <w:rsid w:val="000C2EA5"/>
    <w:rsid w:val="000C2EE0"/>
    <w:rsid w:val="000C3435"/>
    <w:rsid w:val="000C353F"/>
    <w:rsid w:val="000C38A2"/>
    <w:rsid w:val="000C38E0"/>
    <w:rsid w:val="000C464C"/>
    <w:rsid w:val="000C4817"/>
    <w:rsid w:val="000C4DF1"/>
    <w:rsid w:val="000C4E59"/>
    <w:rsid w:val="000C5487"/>
    <w:rsid w:val="000C5488"/>
    <w:rsid w:val="000C549C"/>
    <w:rsid w:val="000C56B5"/>
    <w:rsid w:val="000C575A"/>
    <w:rsid w:val="000C5CC2"/>
    <w:rsid w:val="000C736B"/>
    <w:rsid w:val="000C7888"/>
    <w:rsid w:val="000C7D48"/>
    <w:rsid w:val="000C7F64"/>
    <w:rsid w:val="000D043C"/>
    <w:rsid w:val="000D09D3"/>
    <w:rsid w:val="000D0B93"/>
    <w:rsid w:val="000D0E25"/>
    <w:rsid w:val="000D0F00"/>
    <w:rsid w:val="000D14D9"/>
    <w:rsid w:val="000D15CB"/>
    <w:rsid w:val="000D1772"/>
    <w:rsid w:val="000D2A1A"/>
    <w:rsid w:val="000D2A5D"/>
    <w:rsid w:val="000D2A77"/>
    <w:rsid w:val="000D2D88"/>
    <w:rsid w:val="000D2E50"/>
    <w:rsid w:val="000D3080"/>
    <w:rsid w:val="000D3561"/>
    <w:rsid w:val="000D36A9"/>
    <w:rsid w:val="000D36FB"/>
    <w:rsid w:val="000D3817"/>
    <w:rsid w:val="000D3C35"/>
    <w:rsid w:val="000D451F"/>
    <w:rsid w:val="000D457C"/>
    <w:rsid w:val="000D46C5"/>
    <w:rsid w:val="000D470F"/>
    <w:rsid w:val="000D493B"/>
    <w:rsid w:val="000D4DC9"/>
    <w:rsid w:val="000D5758"/>
    <w:rsid w:val="000D598C"/>
    <w:rsid w:val="000D631D"/>
    <w:rsid w:val="000D639A"/>
    <w:rsid w:val="000D6827"/>
    <w:rsid w:val="000D6AA0"/>
    <w:rsid w:val="000D6F42"/>
    <w:rsid w:val="000D71DD"/>
    <w:rsid w:val="000D7539"/>
    <w:rsid w:val="000D7747"/>
    <w:rsid w:val="000D774C"/>
    <w:rsid w:val="000D77DF"/>
    <w:rsid w:val="000D7934"/>
    <w:rsid w:val="000E0666"/>
    <w:rsid w:val="000E09DF"/>
    <w:rsid w:val="000E0F11"/>
    <w:rsid w:val="000E1312"/>
    <w:rsid w:val="000E15AC"/>
    <w:rsid w:val="000E163E"/>
    <w:rsid w:val="000E177D"/>
    <w:rsid w:val="000E2054"/>
    <w:rsid w:val="000E20D1"/>
    <w:rsid w:val="000E2332"/>
    <w:rsid w:val="000E234E"/>
    <w:rsid w:val="000E2703"/>
    <w:rsid w:val="000E2731"/>
    <w:rsid w:val="000E273B"/>
    <w:rsid w:val="000E2803"/>
    <w:rsid w:val="000E2823"/>
    <w:rsid w:val="000E2B17"/>
    <w:rsid w:val="000E2BA4"/>
    <w:rsid w:val="000E2C5A"/>
    <w:rsid w:val="000E36CA"/>
    <w:rsid w:val="000E3FBB"/>
    <w:rsid w:val="000E41ED"/>
    <w:rsid w:val="000E44E3"/>
    <w:rsid w:val="000E4529"/>
    <w:rsid w:val="000E4EDA"/>
    <w:rsid w:val="000E4FAE"/>
    <w:rsid w:val="000E557A"/>
    <w:rsid w:val="000E6286"/>
    <w:rsid w:val="000E6819"/>
    <w:rsid w:val="000E6933"/>
    <w:rsid w:val="000E6936"/>
    <w:rsid w:val="000E6F91"/>
    <w:rsid w:val="000E711D"/>
    <w:rsid w:val="000E7748"/>
    <w:rsid w:val="000E7F46"/>
    <w:rsid w:val="000F0504"/>
    <w:rsid w:val="000F05DD"/>
    <w:rsid w:val="000F0AB8"/>
    <w:rsid w:val="000F0EA6"/>
    <w:rsid w:val="000F0F71"/>
    <w:rsid w:val="000F150E"/>
    <w:rsid w:val="000F1722"/>
    <w:rsid w:val="000F18C5"/>
    <w:rsid w:val="000F1908"/>
    <w:rsid w:val="000F192E"/>
    <w:rsid w:val="000F1E91"/>
    <w:rsid w:val="000F1ECC"/>
    <w:rsid w:val="000F24F1"/>
    <w:rsid w:val="000F293B"/>
    <w:rsid w:val="000F29C3"/>
    <w:rsid w:val="000F2CA4"/>
    <w:rsid w:val="000F2F99"/>
    <w:rsid w:val="000F3002"/>
    <w:rsid w:val="000F33E3"/>
    <w:rsid w:val="000F3922"/>
    <w:rsid w:val="000F4032"/>
    <w:rsid w:val="000F4124"/>
    <w:rsid w:val="000F42F1"/>
    <w:rsid w:val="000F476D"/>
    <w:rsid w:val="000F48F9"/>
    <w:rsid w:val="000F4EE0"/>
    <w:rsid w:val="000F4F9D"/>
    <w:rsid w:val="000F58A9"/>
    <w:rsid w:val="000F59D7"/>
    <w:rsid w:val="000F5D0E"/>
    <w:rsid w:val="000F5DD5"/>
    <w:rsid w:val="000F5F4C"/>
    <w:rsid w:val="000F6E11"/>
    <w:rsid w:val="000F74BA"/>
    <w:rsid w:val="000F7525"/>
    <w:rsid w:val="000F766E"/>
    <w:rsid w:val="000F7686"/>
    <w:rsid w:val="000F7E20"/>
    <w:rsid w:val="000F7EB9"/>
    <w:rsid w:val="000F7FA7"/>
    <w:rsid w:val="00100644"/>
    <w:rsid w:val="001006B9"/>
    <w:rsid w:val="0010081F"/>
    <w:rsid w:val="00100A16"/>
    <w:rsid w:val="0010128A"/>
    <w:rsid w:val="001012E0"/>
    <w:rsid w:val="00102189"/>
    <w:rsid w:val="0010219D"/>
    <w:rsid w:val="00102856"/>
    <w:rsid w:val="001029D8"/>
    <w:rsid w:val="001030F2"/>
    <w:rsid w:val="001033AE"/>
    <w:rsid w:val="00103D41"/>
    <w:rsid w:val="00103F27"/>
    <w:rsid w:val="001040FC"/>
    <w:rsid w:val="001042DD"/>
    <w:rsid w:val="001042F9"/>
    <w:rsid w:val="00104665"/>
    <w:rsid w:val="00104E07"/>
    <w:rsid w:val="00104FF4"/>
    <w:rsid w:val="00105448"/>
    <w:rsid w:val="00105542"/>
    <w:rsid w:val="00105699"/>
    <w:rsid w:val="001058C0"/>
    <w:rsid w:val="00105DFB"/>
    <w:rsid w:val="001060F6"/>
    <w:rsid w:val="00106231"/>
    <w:rsid w:val="001066C6"/>
    <w:rsid w:val="001068B8"/>
    <w:rsid w:val="00106E1E"/>
    <w:rsid w:val="00106F2B"/>
    <w:rsid w:val="00107158"/>
    <w:rsid w:val="0010742C"/>
    <w:rsid w:val="001074E3"/>
    <w:rsid w:val="00107577"/>
    <w:rsid w:val="001102E4"/>
    <w:rsid w:val="001102EA"/>
    <w:rsid w:val="001103DC"/>
    <w:rsid w:val="001105D0"/>
    <w:rsid w:val="001106ED"/>
    <w:rsid w:val="0011079E"/>
    <w:rsid w:val="00110951"/>
    <w:rsid w:val="00110D81"/>
    <w:rsid w:val="00111584"/>
    <w:rsid w:val="00111B3D"/>
    <w:rsid w:val="0011226B"/>
    <w:rsid w:val="00112387"/>
    <w:rsid w:val="001127EE"/>
    <w:rsid w:val="00112AA8"/>
    <w:rsid w:val="00112C5E"/>
    <w:rsid w:val="00112EBD"/>
    <w:rsid w:val="00112FEB"/>
    <w:rsid w:val="00113121"/>
    <w:rsid w:val="0011343E"/>
    <w:rsid w:val="0011360F"/>
    <w:rsid w:val="00113787"/>
    <w:rsid w:val="00113AC3"/>
    <w:rsid w:val="00113AF5"/>
    <w:rsid w:val="00113C87"/>
    <w:rsid w:val="00113FE3"/>
    <w:rsid w:val="00114672"/>
    <w:rsid w:val="001148FA"/>
    <w:rsid w:val="001149C2"/>
    <w:rsid w:val="00114B92"/>
    <w:rsid w:val="001150E5"/>
    <w:rsid w:val="0011582A"/>
    <w:rsid w:val="00115A07"/>
    <w:rsid w:val="00115B42"/>
    <w:rsid w:val="00115E18"/>
    <w:rsid w:val="0011613F"/>
    <w:rsid w:val="001167F7"/>
    <w:rsid w:val="001167FC"/>
    <w:rsid w:val="00116EFA"/>
    <w:rsid w:val="00117700"/>
    <w:rsid w:val="001178E4"/>
    <w:rsid w:val="00117AA2"/>
    <w:rsid w:val="00117C0C"/>
    <w:rsid w:val="00117F2B"/>
    <w:rsid w:val="00117F85"/>
    <w:rsid w:val="00117F8F"/>
    <w:rsid w:val="0012004C"/>
    <w:rsid w:val="0012075B"/>
    <w:rsid w:val="001207B5"/>
    <w:rsid w:val="00120DCF"/>
    <w:rsid w:val="00120F46"/>
    <w:rsid w:val="0012123F"/>
    <w:rsid w:val="00121329"/>
    <w:rsid w:val="00121903"/>
    <w:rsid w:val="00121BEF"/>
    <w:rsid w:val="00121FEC"/>
    <w:rsid w:val="001221FC"/>
    <w:rsid w:val="001228AE"/>
    <w:rsid w:val="00122B9B"/>
    <w:rsid w:val="00123073"/>
    <w:rsid w:val="00123727"/>
    <w:rsid w:val="00123894"/>
    <w:rsid w:val="00123F28"/>
    <w:rsid w:val="00124B35"/>
    <w:rsid w:val="0012505D"/>
    <w:rsid w:val="00125336"/>
    <w:rsid w:val="001257DB"/>
    <w:rsid w:val="00126307"/>
    <w:rsid w:val="001274A4"/>
    <w:rsid w:val="001275F5"/>
    <w:rsid w:val="001304BD"/>
    <w:rsid w:val="00130896"/>
    <w:rsid w:val="00130E72"/>
    <w:rsid w:val="00131295"/>
    <w:rsid w:val="00131788"/>
    <w:rsid w:val="001317DA"/>
    <w:rsid w:val="00131830"/>
    <w:rsid w:val="00131F14"/>
    <w:rsid w:val="001322F6"/>
    <w:rsid w:val="00132347"/>
    <w:rsid w:val="001323A0"/>
    <w:rsid w:val="001327C3"/>
    <w:rsid w:val="001329D7"/>
    <w:rsid w:val="00132EA8"/>
    <w:rsid w:val="00133563"/>
    <w:rsid w:val="00133689"/>
    <w:rsid w:val="001336BD"/>
    <w:rsid w:val="001339BC"/>
    <w:rsid w:val="00133D39"/>
    <w:rsid w:val="00134F99"/>
    <w:rsid w:val="0013527D"/>
    <w:rsid w:val="001352A3"/>
    <w:rsid w:val="00135393"/>
    <w:rsid w:val="00135698"/>
    <w:rsid w:val="001356E0"/>
    <w:rsid w:val="00135DCF"/>
    <w:rsid w:val="00135F79"/>
    <w:rsid w:val="00135FDC"/>
    <w:rsid w:val="0013609A"/>
    <w:rsid w:val="001360DC"/>
    <w:rsid w:val="0013620B"/>
    <w:rsid w:val="00136DB8"/>
    <w:rsid w:val="00136EEB"/>
    <w:rsid w:val="00137197"/>
    <w:rsid w:val="00137751"/>
    <w:rsid w:val="0013793D"/>
    <w:rsid w:val="00137B9D"/>
    <w:rsid w:val="00137E6F"/>
    <w:rsid w:val="00137F82"/>
    <w:rsid w:val="00137FFA"/>
    <w:rsid w:val="001404B3"/>
    <w:rsid w:val="0014055C"/>
    <w:rsid w:val="001407F1"/>
    <w:rsid w:val="00140B5F"/>
    <w:rsid w:val="00140ED2"/>
    <w:rsid w:val="001419CA"/>
    <w:rsid w:val="00141AE9"/>
    <w:rsid w:val="001427DB"/>
    <w:rsid w:val="00142A9F"/>
    <w:rsid w:val="00142ADB"/>
    <w:rsid w:val="00142BF0"/>
    <w:rsid w:val="00142F05"/>
    <w:rsid w:val="00143432"/>
    <w:rsid w:val="00143509"/>
    <w:rsid w:val="00143581"/>
    <w:rsid w:val="00143739"/>
    <w:rsid w:val="0014374D"/>
    <w:rsid w:val="001440A6"/>
    <w:rsid w:val="001447D6"/>
    <w:rsid w:val="00144ADA"/>
    <w:rsid w:val="001450CE"/>
    <w:rsid w:val="001452A3"/>
    <w:rsid w:val="001455AF"/>
    <w:rsid w:val="001457AC"/>
    <w:rsid w:val="00145B2F"/>
    <w:rsid w:val="00145BDA"/>
    <w:rsid w:val="00145E7A"/>
    <w:rsid w:val="00145F79"/>
    <w:rsid w:val="001468DE"/>
    <w:rsid w:val="00146A4B"/>
    <w:rsid w:val="00146DA1"/>
    <w:rsid w:val="001475BF"/>
    <w:rsid w:val="00147DCC"/>
    <w:rsid w:val="00147DF0"/>
    <w:rsid w:val="00147E5A"/>
    <w:rsid w:val="001501C9"/>
    <w:rsid w:val="0015026A"/>
    <w:rsid w:val="001502F7"/>
    <w:rsid w:val="001507AD"/>
    <w:rsid w:val="00150817"/>
    <w:rsid w:val="00150D7D"/>
    <w:rsid w:val="001511DF"/>
    <w:rsid w:val="00151685"/>
    <w:rsid w:val="00151928"/>
    <w:rsid w:val="00151B13"/>
    <w:rsid w:val="00151BC1"/>
    <w:rsid w:val="00152527"/>
    <w:rsid w:val="0015271F"/>
    <w:rsid w:val="00152A64"/>
    <w:rsid w:val="00152D32"/>
    <w:rsid w:val="00152FF9"/>
    <w:rsid w:val="00153391"/>
    <w:rsid w:val="001533AB"/>
    <w:rsid w:val="00153755"/>
    <w:rsid w:val="00153C99"/>
    <w:rsid w:val="00153F80"/>
    <w:rsid w:val="00154044"/>
    <w:rsid w:val="001546E2"/>
    <w:rsid w:val="00154884"/>
    <w:rsid w:val="00154A74"/>
    <w:rsid w:val="00154AA5"/>
    <w:rsid w:val="00154C4B"/>
    <w:rsid w:val="00154F71"/>
    <w:rsid w:val="001550D7"/>
    <w:rsid w:val="001551B7"/>
    <w:rsid w:val="001551D6"/>
    <w:rsid w:val="001556C1"/>
    <w:rsid w:val="00155761"/>
    <w:rsid w:val="00155881"/>
    <w:rsid w:val="00155A5A"/>
    <w:rsid w:val="00155AEC"/>
    <w:rsid w:val="00155C4D"/>
    <w:rsid w:val="00155CD8"/>
    <w:rsid w:val="00155DC9"/>
    <w:rsid w:val="00155DDC"/>
    <w:rsid w:val="00156171"/>
    <w:rsid w:val="00156537"/>
    <w:rsid w:val="001567F3"/>
    <w:rsid w:val="00156B4A"/>
    <w:rsid w:val="00156EA2"/>
    <w:rsid w:val="0015706D"/>
    <w:rsid w:val="00157804"/>
    <w:rsid w:val="00157A3D"/>
    <w:rsid w:val="00157D70"/>
    <w:rsid w:val="00157DE5"/>
    <w:rsid w:val="00160985"/>
    <w:rsid w:val="00161034"/>
    <w:rsid w:val="0016136D"/>
    <w:rsid w:val="001616DD"/>
    <w:rsid w:val="001618EE"/>
    <w:rsid w:val="00161ED4"/>
    <w:rsid w:val="00161F55"/>
    <w:rsid w:val="0016219F"/>
    <w:rsid w:val="001621F7"/>
    <w:rsid w:val="0016279D"/>
    <w:rsid w:val="00162CF1"/>
    <w:rsid w:val="00162F07"/>
    <w:rsid w:val="0016307C"/>
    <w:rsid w:val="001638BE"/>
    <w:rsid w:val="0016390E"/>
    <w:rsid w:val="00163CA8"/>
    <w:rsid w:val="00164A29"/>
    <w:rsid w:val="00164AE0"/>
    <w:rsid w:val="00164DC4"/>
    <w:rsid w:val="00165277"/>
    <w:rsid w:val="00165397"/>
    <w:rsid w:val="00165701"/>
    <w:rsid w:val="00165861"/>
    <w:rsid w:val="0016597B"/>
    <w:rsid w:val="00165A99"/>
    <w:rsid w:val="00165D15"/>
    <w:rsid w:val="00165DAF"/>
    <w:rsid w:val="0016602F"/>
    <w:rsid w:val="00166146"/>
    <w:rsid w:val="001667D7"/>
    <w:rsid w:val="00166B42"/>
    <w:rsid w:val="00166BB2"/>
    <w:rsid w:val="00166EAD"/>
    <w:rsid w:val="00166F83"/>
    <w:rsid w:val="00167022"/>
    <w:rsid w:val="00167824"/>
    <w:rsid w:val="00167A81"/>
    <w:rsid w:val="00167ABD"/>
    <w:rsid w:val="00167D66"/>
    <w:rsid w:val="0017004B"/>
    <w:rsid w:val="00170BB1"/>
    <w:rsid w:val="00170BC8"/>
    <w:rsid w:val="00171072"/>
    <w:rsid w:val="00171471"/>
    <w:rsid w:val="00171747"/>
    <w:rsid w:val="00171975"/>
    <w:rsid w:val="00171CDB"/>
    <w:rsid w:val="00171DEA"/>
    <w:rsid w:val="00171DFE"/>
    <w:rsid w:val="00171F87"/>
    <w:rsid w:val="001720E8"/>
    <w:rsid w:val="00172328"/>
    <w:rsid w:val="00172BDF"/>
    <w:rsid w:val="00172D01"/>
    <w:rsid w:val="00172D49"/>
    <w:rsid w:val="0017348B"/>
    <w:rsid w:val="00173AA1"/>
    <w:rsid w:val="0017437A"/>
    <w:rsid w:val="0017455E"/>
    <w:rsid w:val="001757FD"/>
    <w:rsid w:val="00175834"/>
    <w:rsid w:val="00175BC8"/>
    <w:rsid w:val="00175FF5"/>
    <w:rsid w:val="001760A2"/>
    <w:rsid w:val="00176214"/>
    <w:rsid w:val="0017631E"/>
    <w:rsid w:val="001764FE"/>
    <w:rsid w:val="001768E8"/>
    <w:rsid w:val="00177277"/>
    <w:rsid w:val="00177528"/>
    <w:rsid w:val="00177802"/>
    <w:rsid w:val="00177BB0"/>
    <w:rsid w:val="00177D2F"/>
    <w:rsid w:val="001803C5"/>
    <w:rsid w:val="00180EC8"/>
    <w:rsid w:val="00180F60"/>
    <w:rsid w:val="0018114B"/>
    <w:rsid w:val="00181174"/>
    <w:rsid w:val="00181C1A"/>
    <w:rsid w:val="00181CCD"/>
    <w:rsid w:val="00181DA0"/>
    <w:rsid w:val="0018235D"/>
    <w:rsid w:val="00183515"/>
    <w:rsid w:val="0018430E"/>
    <w:rsid w:val="001849DA"/>
    <w:rsid w:val="00184B06"/>
    <w:rsid w:val="00184B59"/>
    <w:rsid w:val="00185279"/>
    <w:rsid w:val="00185D9C"/>
    <w:rsid w:val="0018772F"/>
    <w:rsid w:val="00187A13"/>
    <w:rsid w:val="001902D9"/>
    <w:rsid w:val="00190460"/>
    <w:rsid w:val="001909C5"/>
    <w:rsid w:val="00190D27"/>
    <w:rsid w:val="00190F99"/>
    <w:rsid w:val="00191472"/>
    <w:rsid w:val="00191F32"/>
    <w:rsid w:val="001921DF"/>
    <w:rsid w:val="001922B9"/>
    <w:rsid w:val="00192403"/>
    <w:rsid w:val="001927B0"/>
    <w:rsid w:val="00193130"/>
    <w:rsid w:val="001931F8"/>
    <w:rsid w:val="00193658"/>
    <w:rsid w:val="00193680"/>
    <w:rsid w:val="001936ED"/>
    <w:rsid w:val="00193953"/>
    <w:rsid w:val="001939CE"/>
    <w:rsid w:val="00193AAA"/>
    <w:rsid w:val="00193FCB"/>
    <w:rsid w:val="0019500A"/>
    <w:rsid w:val="00195352"/>
    <w:rsid w:val="0019537A"/>
    <w:rsid w:val="00195484"/>
    <w:rsid w:val="0019563C"/>
    <w:rsid w:val="001959A8"/>
    <w:rsid w:val="00195AC1"/>
    <w:rsid w:val="00195ECF"/>
    <w:rsid w:val="00196429"/>
    <w:rsid w:val="00196526"/>
    <w:rsid w:val="0019684B"/>
    <w:rsid w:val="00197158"/>
    <w:rsid w:val="001971F4"/>
    <w:rsid w:val="0019748C"/>
    <w:rsid w:val="00197BA2"/>
    <w:rsid w:val="001A0A10"/>
    <w:rsid w:val="001A0BBE"/>
    <w:rsid w:val="001A0BCC"/>
    <w:rsid w:val="001A162C"/>
    <w:rsid w:val="001A2168"/>
    <w:rsid w:val="001A22AA"/>
    <w:rsid w:val="001A22B8"/>
    <w:rsid w:val="001A245C"/>
    <w:rsid w:val="001A24CA"/>
    <w:rsid w:val="001A2666"/>
    <w:rsid w:val="001A336A"/>
    <w:rsid w:val="001A3758"/>
    <w:rsid w:val="001A3A75"/>
    <w:rsid w:val="001A4876"/>
    <w:rsid w:val="001A533E"/>
    <w:rsid w:val="001A5DD1"/>
    <w:rsid w:val="001A6398"/>
    <w:rsid w:val="001A6ACA"/>
    <w:rsid w:val="001A6DEC"/>
    <w:rsid w:val="001A6F15"/>
    <w:rsid w:val="001A6F2F"/>
    <w:rsid w:val="001A6FB7"/>
    <w:rsid w:val="001A73AF"/>
    <w:rsid w:val="001A776C"/>
    <w:rsid w:val="001A7FA7"/>
    <w:rsid w:val="001B0371"/>
    <w:rsid w:val="001B0442"/>
    <w:rsid w:val="001B07BA"/>
    <w:rsid w:val="001B09C8"/>
    <w:rsid w:val="001B0D91"/>
    <w:rsid w:val="001B125E"/>
    <w:rsid w:val="001B1495"/>
    <w:rsid w:val="001B1996"/>
    <w:rsid w:val="001B1C14"/>
    <w:rsid w:val="001B1F2A"/>
    <w:rsid w:val="001B239E"/>
    <w:rsid w:val="001B25B3"/>
    <w:rsid w:val="001B28E7"/>
    <w:rsid w:val="001B2D9E"/>
    <w:rsid w:val="001B2F7B"/>
    <w:rsid w:val="001B3580"/>
    <w:rsid w:val="001B3598"/>
    <w:rsid w:val="001B3653"/>
    <w:rsid w:val="001B36A0"/>
    <w:rsid w:val="001B3A3C"/>
    <w:rsid w:val="001B3DC8"/>
    <w:rsid w:val="001B3E83"/>
    <w:rsid w:val="001B3ECF"/>
    <w:rsid w:val="001B4100"/>
    <w:rsid w:val="001B4BB4"/>
    <w:rsid w:val="001B4E97"/>
    <w:rsid w:val="001B525C"/>
    <w:rsid w:val="001B5537"/>
    <w:rsid w:val="001B5755"/>
    <w:rsid w:val="001B57F9"/>
    <w:rsid w:val="001B5ACE"/>
    <w:rsid w:val="001B5B9B"/>
    <w:rsid w:val="001B5DEB"/>
    <w:rsid w:val="001B5DED"/>
    <w:rsid w:val="001B6057"/>
    <w:rsid w:val="001B617C"/>
    <w:rsid w:val="001B637A"/>
    <w:rsid w:val="001B6426"/>
    <w:rsid w:val="001B6431"/>
    <w:rsid w:val="001B6440"/>
    <w:rsid w:val="001B678E"/>
    <w:rsid w:val="001B67DF"/>
    <w:rsid w:val="001B69C5"/>
    <w:rsid w:val="001B6C7D"/>
    <w:rsid w:val="001B6DED"/>
    <w:rsid w:val="001B6F99"/>
    <w:rsid w:val="001B70D7"/>
    <w:rsid w:val="001B72C7"/>
    <w:rsid w:val="001B732C"/>
    <w:rsid w:val="001B751C"/>
    <w:rsid w:val="001B7715"/>
    <w:rsid w:val="001B7BB0"/>
    <w:rsid w:val="001C0135"/>
    <w:rsid w:val="001C0159"/>
    <w:rsid w:val="001C0FF4"/>
    <w:rsid w:val="001C1703"/>
    <w:rsid w:val="001C1B35"/>
    <w:rsid w:val="001C1B6D"/>
    <w:rsid w:val="001C270C"/>
    <w:rsid w:val="001C28C5"/>
    <w:rsid w:val="001C2ABB"/>
    <w:rsid w:val="001C2E42"/>
    <w:rsid w:val="001C2FE0"/>
    <w:rsid w:val="001C3006"/>
    <w:rsid w:val="001C3410"/>
    <w:rsid w:val="001C34E5"/>
    <w:rsid w:val="001C38EE"/>
    <w:rsid w:val="001C3F94"/>
    <w:rsid w:val="001C41EE"/>
    <w:rsid w:val="001C453F"/>
    <w:rsid w:val="001C4D1D"/>
    <w:rsid w:val="001C4F54"/>
    <w:rsid w:val="001C5304"/>
    <w:rsid w:val="001C530D"/>
    <w:rsid w:val="001C54D4"/>
    <w:rsid w:val="001C5793"/>
    <w:rsid w:val="001C5C09"/>
    <w:rsid w:val="001C5C97"/>
    <w:rsid w:val="001C5CBA"/>
    <w:rsid w:val="001C60C2"/>
    <w:rsid w:val="001C66A9"/>
    <w:rsid w:val="001C6DDB"/>
    <w:rsid w:val="001C7513"/>
    <w:rsid w:val="001C76B9"/>
    <w:rsid w:val="001C770D"/>
    <w:rsid w:val="001C7B0E"/>
    <w:rsid w:val="001C7DDB"/>
    <w:rsid w:val="001D0B33"/>
    <w:rsid w:val="001D1272"/>
    <w:rsid w:val="001D179D"/>
    <w:rsid w:val="001D1C28"/>
    <w:rsid w:val="001D214D"/>
    <w:rsid w:val="001D266E"/>
    <w:rsid w:val="001D2765"/>
    <w:rsid w:val="001D27B6"/>
    <w:rsid w:val="001D29EF"/>
    <w:rsid w:val="001D2AB2"/>
    <w:rsid w:val="001D2DBF"/>
    <w:rsid w:val="001D2E95"/>
    <w:rsid w:val="001D3251"/>
    <w:rsid w:val="001D3EDE"/>
    <w:rsid w:val="001D3F29"/>
    <w:rsid w:val="001D4142"/>
    <w:rsid w:val="001D41C2"/>
    <w:rsid w:val="001D4AF0"/>
    <w:rsid w:val="001D5212"/>
    <w:rsid w:val="001D528B"/>
    <w:rsid w:val="001D582E"/>
    <w:rsid w:val="001D6A3B"/>
    <w:rsid w:val="001D6C2F"/>
    <w:rsid w:val="001D6FBC"/>
    <w:rsid w:val="001D7038"/>
    <w:rsid w:val="001D745F"/>
    <w:rsid w:val="001D7B11"/>
    <w:rsid w:val="001E079F"/>
    <w:rsid w:val="001E08E8"/>
    <w:rsid w:val="001E0F8E"/>
    <w:rsid w:val="001E0F9A"/>
    <w:rsid w:val="001E13C8"/>
    <w:rsid w:val="001E1B65"/>
    <w:rsid w:val="001E1F0F"/>
    <w:rsid w:val="001E2B44"/>
    <w:rsid w:val="001E2CB1"/>
    <w:rsid w:val="001E3434"/>
    <w:rsid w:val="001E345C"/>
    <w:rsid w:val="001E3C60"/>
    <w:rsid w:val="001E3CAF"/>
    <w:rsid w:val="001E3DD2"/>
    <w:rsid w:val="001E3FE6"/>
    <w:rsid w:val="001E4028"/>
    <w:rsid w:val="001E4141"/>
    <w:rsid w:val="001E44EE"/>
    <w:rsid w:val="001E4682"/>
    <w:rsid w:val="001E4B8D"/>
    <w:rsid w:val="001E5F3F"/>
    <w:rsid w:val="001E6120"/>
    <w:rsid w:val="001E6733"/>
    <w:rsid w:val="001E6864"/>
    <w:rsid w:val="001E6A6A"/>
    <w:rsid w:val="001E6B25"/>
    <w:rsid w:val="001E71B7"/>
    <w:rsid w:val="001E71B9"/>
    <w:rsid w:val="001E729C"/>
    <w:rsid w:val="001F0294"/>
    <w:rsid w:val="001F0465"/>
    <w:rsid w:val="001F054A"/>
    <w:rsid w:val="001F0715"/>
    <w:rsid w:val="001F097B"/>
    <w:rsid w:val="001F0E19"/>
    <w:rsid w:val="001F16E1"/>
    <w:rsid w:val="001F16EE"/>
    <w:rsid w:val="001F184B"/>
    <w:rsid w:val="001F19DF"/>
    <w:rsid w:val="001F1C7C"/>
    <w:rsid w:val="001F20B7"/>
    <w:rsid w:val="001F2890"/>
    <w:rsid w:val="001F2A01"/>
    <w:rsid w:val="001F33A5"/>
    <w:rsid w:val="001F36A0"/>
    <w:rsid w:val="001F38AF"/>
    <w:rsid w:val="001F3E48"/>
    <w:rsid w:val="001F415E"/>
    <w:rsid w:val="001F4407"/>
    <w:rsid w:val="001F46FE"/>
    <w:rsid w:val="001F47A9"/>
    <w:rsid w:val="001F5178"/>
    <w:rsid w:val="001F5770"/>
    <w:rsid w:val="001F637F"/>
    <w:rsid w:val="001F6606"/>
    <w:rsid w:val="001F664A"/>
    <w:rsid w:val="001F66FD"/>
    <w:rsid w:val="001F69E0"/>
    <w:rsid w:val="001F7055"/>
    <w:rsid w:val="001F748A"/>
    <w:rsid w:val="001F7CFF"/>
    <w:rsid w:val="002000D5"/>
    <w:rsid w:val="0020018C"/>
    <w:rsid w:val="0020067C"/>
    <w:rsid w:val="00200B3E"/>
    <w:rsid w:val="002012E1"/>
    <w:rsid w:val="00201352"/>
    <w:rsid w:val="0020159B"/>
    <w:rsid w:val="00201A94"/>
    <w:rsid w:val="002020F4"/>
    <w:rsid w:val="002020F7"/>
    <w:rsid w:val="00202640"/>
    <w:rsid w:val="0020285B"/>
    <w:rsid w:val="00202C23"/>
    <w:rsid w:val="00202CF9"/>
    <w:rsid w:val="00202E17"/>
    <w:rsid w:val="00202F01"/>
    <w:rsid w:val="00203030"/>
    <w:rsid w:val="002037A8"/>
    <w:rsid w:val="002044E8"/>
    <w:rsid w:val="0020458F"/>
    <w:rsid w:val="00204849"/>
    <w:rsid w:val="0020500C"/>
    <w:rsid w:val="002052B1"/>
    <w:rsid w:val="0020570D"/>
    <w:rsid w:val="00205C2E"/>
    <w:rsid w:val="00205FBD"/>
    <w:rsid w:val="0020602B"/>
    <w:rsid w:val="002068C9"/>
    <w:rsid w:val="002069CE"/>
    <w:rsid w:val="00206CC4"/>
    <w:rsid w:val="00206CCD"/>
    <w:rsid w:val="002076E2"/>
    <w:rsid w:val="002079E7"/>
    <w:rsid w:val="002101DE"/>
    <w:rsid w:val="00210326"/>
    <w:rsid w:val="00210871"/>
    <w:rsid w:val="00210E74"/>
    <w:rsid w:val="00210FF4"/>
    <w:rsid w:val="00211379"/>
    <w:rsid w:val="002114DF"/>
    <w:rsid w:val="002117F2"/>
    <w:rsid w:val="00211977"/>
    <w:rsid w:val="00211B0A"/>
    <w:rsid w:val="00211D82"/>
    <w:rsid w:val="00211DF0"/>
    <w:rsid w:val="002121D0"/>
    <w:rsid w:val="002122B5"/>
    <w:rsid w:val="00212DF4"/>
    <w:rsid w:val="002132A0"/>
    <w:rsid w:val="00213317"/>
    <w:rsid w:val="0021396C"/>
    <w:rsid w:val="00214194"/>
    <w:rsid w:val="00214413"/>
    <w:rsid w:val="00214C5D"/>
    <w:rsid w:val="002155AE"/>
    <w:rsid w:val="002158E0"/>
    <w:rsid w:val="00215A21"/>
    <w:rsid w:val="00216317"/>
    <w:rsid w:val="00216318"/>
    <w:rsid w:val="002174DD"/>
    <w:rsid w:val="002175C0"/>
    <w:rsid w:val="002175FE"/>
    <w:rsid w:val="00217A32"/>
    <w:rsid w:val="00217C4F"/>
    <w:rsid w:val="00217F98"/>
    <w:rsid w:val="00220000"/>
    <w:rsid w:val="0022048A"/>
    <w:rsid w:val="00220578"/>
    <w:rsid w:val="002205FC"/>
    <w:rsid w:val="00221052"/>
    <w:rsid w:val="0022154C"/>
    <w:rsid w:val="00221919"/>
    <w:rsid w:val="00221C7E"/>
    <w:rsid w:val="00222230"/>
    <w:rsid w:val="00222DFA"/>
    <w:rsid w:val="002230A3"/>
    <w:rsid w:val="00223130"/>
    <w:rsid w:val="00223545"/>
    <w:rsid w:val="00223781"/>
    <w:rsid w:val="002238E0"/>
    <w:rsid w:val="00223E20"/>
    <w:rsid w:val="00223F30"/>
    <w:rsid w:val="00224804"/>
    <w:rsid w:val="00224C21"/>
    <w:rsid w:val="00224F71"/>
    <w:rsid w:val="00225198"/>
    <w:rsid w:val="002251E5"/>
    <w:rsid w:val="002252C6"/>
    <w:rsid w:val="0022535F"/>
    <w:rsid w:val="002253D6"/>
    <w:rsid w:val="0022590D"/>
    <w:rsid w:val="00225A2E"/>
    <w:rsid w:val="00225BBC"/>
    <w:rsid w:val="00225E2C"/>
    <w:rsid w:val="00225E39"/>
    <w:rsid w:val="00225EA3"/>
    <w:rsid w:val="00226246"/>
    <w:rsid w:val="00226731"/>
    <w:rsid w:val="002269FF"/>
    <w:rsid w:val="00226FDA"/>
    <w:rsid w:val="00227067"/>
    <w:rsid w:val="002273BF"/>
    <w:rsid w:val="00227603"/>
    <w:rsid w:val="002278DA"/>
    <w:rsid w:val="00227D42"/>
    <w:rsid w:val="00227DDC"/>
    <w:rsid w:val="002307E3"/>
    <w:rsid w:val="00230832"/>
    <w:rsid w:val="00230D4E"/>
    <w:rsid w:val="002312BD"/>
    <w:rsid w:val="00231365"/>
    <w:rsid w:val="0023140E"/>
    <w:rsid w:val="00231561"/>
    <w:rsid w:val="00231983"/>
    <w:rsid w:val="00231B2E"/>
    <w:rsid w:val="00231CF4"/>
    <w:rsid w:val="00231E86"/>
    <w:rsid w:val="00231E93"/>
    <w:rsid w:val="00231F6C"/>
    <w:rsid w:val="002324C7"/>
    <w:rsid w:val="00232C26"/>
    <w:rsid w:val="00232FE2"/>
    <w:rsid w:val="00232FF3"/>
    <w:rsid w:val="002332B6"/>
    <w:rsid w:val="00234699"/>
    <w:rsid w:val="00234944"/>
    <w:rsid w:val="00234FD6"/>
    <w:rsid w:val="00235802"/>
    <w:rsid w:val="00235D5F"/>
    <w:rsid w:val="00236F79"/>
    <w:rsid w:val="002371D1"/>
    <w:rsid w:val="00237373"/>
    <w:rsid w:val="0023794A"/>
    <w:rsid w:val="00237CD8"/>
    <w:rsid w:val="0024012F"/>
    <w:rsid w:val="0024070C"/>
    <w:rsid w:val="00240796"/>
    <w:rsid w:val="00240917"/>
    <w:rsid w:val="00240B6D"/>
    <w:rsid w:val="002413B3"/>
    <w:rsid w:val="00241474"/>
    <w:rsid w:val="002415DB"/>
    <w:rsid w:val="00241E85"/>
    <w:rsid w:val="002422B7"/>
    <w:rsid w:val="00242523"/>
    <w:rsid w:val="002425D2"/>
    <w:rsid w:val="00242781"/>
    <w:rsid w:val="00242AF6"/>
    <w:rsid w:val="00242B1E"/>
    <w:rsid w:val="00242E28"/>
    <w:rsid w:val="00243611"/>
    <w:rsid w:val="0024395B"/>
    <w:rsid w:val="00244266"/>
    <w:rsid w:val="002443FA"/>
    <w:rsid w:val="00244578"/>
    <w:rsid w:val="002448A2"/>
    <w:rsid w:val="00244F5C"/>
    <w:rsid w:val="002459F0"/>
    <w:rsid w:val="00245F5C"/>
    <w:rsid w:val="002460C1"/>
    <w:rsid w:val="00246449"/>
    <w:rsid w:val="00246915"/>
    <w:rsid w:val="00246A88"/>
    <w:rsid w:val="0024703C"/>
    <w:rsid w:val="00247847"/>
    <w:rsid w:val="00247DF7"/>
    <w:rsid w:val="002503DF"/>
    <w:rsid w:val="002505C7"/>
    <w:rsid w:val="00250764"/>
    <w:rsid w:val="00250B76"/>
    <w:rsid w:val="00250BFD"/>
    <w:rsid w:val="0025102B"/>
    <w:rsid w:val="00251472"/>
    <w:rsid w:val="002522B2"/>
    <w:rsid w:val="00252607"/>
    <w:rsid w:val="002529C1"/>
    <w:rsid w:val="00252AF7"/>
    <w:rsid w:val="00253493"/>
    <w:rsid w:val="00254242"/>
    <w:rsid w:val="002542A3"/>
    <w:rsid w:val="002542A9"/>
    <w:rsid w:val="0025475E"/>
    <w:rsid w:val="0025477D"/>
    <w:rsid w:val="00254BFB"/>
    <w:rsid w:val="00254FAD"/>
    <w:rsid w:val="00255369"/>
    <w:rsid w:val="00255379"/>
    <w:rsid w:val="002554B1"/>
    <w:rsid w:val="00255FF4"/>
    <w:rsid w:val="002562FF"/>
    <w:rsid w:val="002565CC"/>
    <w:rsid w:val="00256623"/>
    <w:rsid w:val="0025669B"/>
    <w:rsid w:val="002566E4"/>
    <w:rsid w:val="00256B6F"/>
    <w:rsid w:val="00256C01"/>
    <w:rsid w:val="00256DED"/>
    <w:rsid w:val="00256E16"/>
    <w:rsid w:val="002577F5"/>
    <w:rsid w:val="002578C5"/>
    <w:rsid w:val="002603BD"/>
    <w:rsid w:val="00260603"/>
    <w:rsid w:val="0026095F"/>
    <w:rsid w:val="00260A2A"/>
    <w:rsid w:val="00261C13"/>
    <w:rsid w:val="00262758"/>
    <w:rsid w:val="00262AD8"/>
    <w:rsid w:val="00262B70"/>
    <w:rsid w:val="00262C37"/>
    <w:rsid w:val="00262C78"/>
    <w:rsid w:val="0026358C"/>
    <w:rsid w:val="0026371E"/>
    <w:rsid w:val="00263E6D"/>
    <w:rsid w:val="0026477D"/>
    <w:rsid w:val="00264799"/>
    <w:rsid w:val="00264923"/>
    <w:rsid w:val="00264B3A"/>
    <w:rsid w:val="00264C19"/>
    <w:rsid w:val="0026508F"/>
    <w:rsid w:val="0026511C"/>
    <w:rsid w:val="00265381"/>
    <w:rsid w:val="00265EB0"/>
    <w:rsid w:val="002660CE"/>
    <w:rsid w:val="002661F4"/>
    <w:rsid w:val="00266452"/>
    <w:rsid w:val="00266463"/>
    <w:rsid w:val="00266F6D"/>
    <w:rsid w:val="00266F74"/>
    <w:rsid w:val="0026767A"/>
    <w:rsid w:val="002678C1"/>
    <w:rsid w:val="00267A2D"/>
    <w:rsid w:val="00267A67"/>
    <w:rsid w:val="00267C77"/>
    <w:rsid w:val="00270415"/>
    <w:rsid w:val="002704DD"/>
    <w:rsid w:val="002705AA"/>
    <w:rsid w:val="00270F27"/>
    <w:rsid w:val="002710A7"/>
    <w:rsid w:val="00271197"/>
    <w:rsid w:val="00271DC5"/>
    <w:rsid w:val="00272007"/>
    <w:rsid w:val="00272377"/>
    <w:rsid w:val="002725EC"/>
    <w:rsid w:val="00272614"/>
    <w:rsid w:val="00272683"/>
    <w:rsid w:val="00272E30"/>
    <w:rsid w:val="00273299"/>
    <w:rsid w:val="002734D3"/>
    <w:rsid w:val="00273A71"/>
    <w:rsid w:val="00273BD9"/>
    <w:rsid w:val="00273E0D"/>
    <w:rsid w:val="00275166"/>
    <w:rsid w:val="00275629"/>
    <w:rsid w:val="0027567C"/>
    <w:rsid w:val="00275EB8"/>
    <w:rsid w:val="00276A82"/>
    <w:rsid w:val="00276AAE"/>
    <w:rsid w:val="00276F3E"/>
    <w:rsid w:val="0027711E"/>
    <w:rsid w:val="00277585"/>
    <w:rsid w:val="002775DF"/>
    <w:rsid w:val="00277904"/>
    <w:rsid w:val="00280491"/>
    <w:rsid w:val="002805AF"/>
    <w:rsid w:val="0028069C"/>
    <w:rsid w:val="00280944"/>
    <w:rsid w:val="00280B37"/>
    <w:rsid w:val="00280EBE"/>
    <w:rsid w:val="00280FAC"/>
    <w:rsid w:val="00281146"/>
    <w:rsid w:val="002811E5"/>
    <w:rsid w:val="00281348"/>
    <w:rsid w:val="00281941"/>
    <w:rsid w:val="00281AA5"/>
    <w:rsid w:val="00281BFB"/>
    <w:rsid w:val="00281E12"/>
    <w:rsid w:val="0028213C"/>
    <w:rsid w:val="0028288C"/>
    <w:rsid w:val="00282DD9"/>
    <w:rsid w:val="00283428"/>
    <w:rsid w:val="002836F1"/>
    <w:rsid w:val="0028383B"/>
    <w:rsid w:val="00283CF8"/>
    <w:rsid w:val="00283CFC"/>
    <w:rsid w:val="00283DE8"/>
    <w:rsid w:val="00283F3C"/>
    <w:rsid w:val="00283FD6"/>
    <w:rsid w:val="00284042"/>
    <w:rsid w:val="0028456D"/>
    <w:rsid w:val="002845B1"/>
    <w:rsid w:val="002846DC"/>
    <w:rsid w:val="00284940"/>
    <w:rsid w:val="00284969"/>
    <w:rsid w:val="00284E42"/>
    <w:rsid w:val="00285659"/>
    <w:rsid w:val="00285A95"/>
    <w:rsid w:val="00285CF3"/>
    <w:rsid w:val="00286385"/>
    <w:rsid w:val="00286DE3"/>
    <w:rsid w:val="002873D3"/>
    <w:rsid w:val="00287658"/>
    <w:rsid w:val="0028789B"/>
    <w:rsid w:val="002878E7"/>
    <w:rsid w:val="00287B2B"/>
    <w:rsid w:val="00287E79"/>
    <w:rsid w:val="00287EA0"/>
    <w:rsid w:val="002901F6"/>
    <w:rsid w:val="00290549"/>
    <w:rsid w:val="00290CB0"/>
    <w:rsid w:val="00290E8F"/>
    <w:rsid w:val="00291002"/>
    <w:rsid w:val="00291405"/>
    <w:rsid w:val="0029182C"/>
    <w:rsid w:val="0029196B"/>
    <w:rsid w:val="0029199C"/>
    <w:rsid w:val="002922CA"/>
    <w:rsid w:val="00292D67"/>
    <w:rsid w:val="00293814"/>
    <w:rsid w:val="00293976"/>
    <w:rsid w:val="00293A7B"/>
    <w:rsid w:val="00293ACC"/>
    <w:rsid w:val="00295087"/>
    <w:rsid w:val="00295186"/>
    <w:rsid w:val="002955F0"/>
    <w:rsid w:val="0029566A"/>
    <w:rsid w:val="00295A3B"/>
    <w:rsid w:val="00295A44"/>
    <w:rsid w:val="00295F2C"/>
    <w:rsid w:val="002963F8"/>
    <w:rsid w:val="002964A3"/>
    <w:rsid w:val="00296540"/>
    <w:rsid w:val="00296620"/>
    <w:rsid w:val="002969FE"/>
    <w:rsid w:val="00296C67"/>
    <w:rsid w:val="00297226"/>
    <w:rsid w:val="0029749E"/>
    <w:rsid w:val="002974E0"/>
    <w:rsid w:val="002975E9"/>
    <w:rsid w:val="00297B91"/>
    <w:rsid w:val="00297BA2"/>
    <w:rsid w:val="00297ECB"/>
    <w:rsid w:val="00297F3E"/>
    <w:rsid w:val="002A05C0"/>
    <w:rsid w:val="002A0830"/>
    <w:rsid w:val="002A10D6"/>
    <w:rsid w:val="002A1208"/>
    <w:rsid w:val="002A161C"/>
    <w:rsid w:val="002A1809"/>
    <w:rsid w:val="002A193A"/>
    <w:rsid w:val="002A230A"/>
    <w:rsid w:val="002A2597"/>
    <w:rsid w:val="002A26F8"/>
    <w:rsid w:val="002A2C86"/>
    <w:rsid w:val="002A3C10"/>
    <w:rsid w:val="002A3E0C"/>
    <w:rsid w:val="002A3E56"/>
    <w:rsid w:val="002A3F68"/>
    <w:rsid w:val="002A40BD"/>
    <w:rsid w:val="002A414A"/>
    <w:rsid w:val="002A4B20"/>
    <w:rsid w:val="002A4B44"/>
    <w:rsid w:val="002A5569"/>
    <w:rsid w:val="002A5E19"/>
    <w:rsid w:val="002A615A"/>
    <w:rsid w:val="002A6560"/>
    <w:rsid w:val="002A6B35"/>
    <w:rsid w:val="002A6CFA"/>
    <w:rsid w:val="002A6D55"/>
    <w:rsid w:val="002A70AA"/>
    <w:rsid w:val="002A7A88"/>
    <w:rsid w:val="002B0392"/>
    <w:rsid w:val="002B03BF"/>
    <w:rsid w:val="002B05E2"/>
    <w:rsid w:val="002B0B12"/>
    <w:rsid w:val="002B11EF"/>
    <w:rsid w:val="002B1C6C"/>
    <w:rsid w:val="002B205A"/>
    <w:rsid w:val="002B20F8"/>
    <w:rsid w:val="002B2AB8"/>
    <w:rsid w:val="002B3118"/>
    <w:rsid w:val="002B328F"/>
    <w:rsid w:val="002B33EC"/>
    <w:rsid w:val="002B3A7A"/>
    <w:rsid w:val="002B4101"/>
    <w:rsid w:val="002B4FA3"/>
    <w:rsid w:val="002B530B"/>
    <w:rsid w:val="002B53E4"/>
    <w:rsid w:val="002B553C"/>
    <w:rsid w:val="002B5682"/>
    <w:rsid w:val="002B5699"/>
    <w:rsid w:val="002B606F"/>
    <w:rsid w:val="002B60DB"/>
    <w:rsid w:val="002B611C"/>
    <w:rsid w:val="002B6447"/>
    <w:rsid w:val="002B667E"/>
    <w:rsid w:val="002B6B4B"/>
    <w:rsid w:val="002B7058"/>
    <w:rsid w:val="002B79D4"/>
    <w:rsid w:val="002C034B"/>
    <w:rsid w:val="002C0649"/>
    <w:rsid w:val="002C0892"/>
    <w:rsid w:val="002C11C7"/>
    <w:rsid w:val="002C15C8"/>
    <w:rsid w:val="002C165F"/>
    <w:rsid w:val="002C17B5"/>
    <w:rsid w:val="002C1A58"/>
    <w:rsid w:val="002C1AF7"/>
    <w:rsid w:val="002C1EC1"/>
    <w:rsid w:val="002C1EF4"/>
    <w:rsid w:val="002C237A"/>
    <w:rsid w:val="002C2F3B"/>
    <w:rsid w:val="002C3040"/>
    <w:rsid w:val="002C3A83"/>
    <w:rsid w:val="002C41DD"/>
    <w:rsid w:val="002C42B4"/>
    <w:rsid w:val="002C42D3"/>
    <w:rsid w:val="002C49AB"/>
    <w:rsid w:val="002C4FE1"/>
    <w:rsid w:val="002C5C63"/>
    <w:rsid w:val="002C5DEB"/>
    <w:rsid w:val="002C6017"/>
    <w:rsid w:val="002C615A"/>
    <w:rsid w:val="002C616B"/>
    <w:rsid w:val="002C6A12"/>
    <w:rsid w:val="002C6CCC"/>
    <w:rsid w:val="002C741F"/>
    <w:rsid w:val="002C751E"/>
    <w:rsid w:val="002C76A1"/>
    <w:rsid w:val="002C7A49"/>
    <w:rsid w:val="002D055E"/>
    <w:rsid w:val="002D0618"/>
    <w:rsid w:val="002D083F"/>
    <w:rsid w:val="002D0DBA"/>
    <w:rsid w:val="002D118D"/>
    <w:rsid w:val="002D185C"/>
    <w:rsid w:val="002D1A89"/>
    <w:rsid w:val="002D1C99"/>
    <w:rsid w:val="002D2893"/>
    <w:rsid w:val="002D29DC"/>
    <w:rsid w:val="002D303D"/>
    <w:rsid w:val="002D30EB"/>
    <w:rsid w:val="002D355B"/>
    <w:rsid w:val="002D3B17"/>
    <w:rsid w:val="002D3CA7"/>
    <w:rsid w:val="002D3EF9"/>
    <w:rsid w:val="002D3F97"/>
    <w:rsid w:val="002D415D"/>
    <w:rsid w:val="002D4893"/>
    <w:rsid w:val="002D4A83"/>
    <w:rsid w:val="002D4EC7"/>
    <w:rsid w:val="002D508D"/>
    <w:rsid w:val="002D52DE"/>
    <w:rsid w:val="002D56E6"/>
    <w:rsid w:val="002D5A6A"/>
    <w:rsid w:val="002D6199"/>
    <w:rsid w:val="002D672F"/>
    <w:rsid w:val="002D691F"/>
    <w:rsid w:val="002D6D80"/>
    <w:rsid w:val="002D6DD0"/>
    <w:rsid w:val="002D79B3"/>
    <w:rsid w:val="002D7C0C"/>
    <w:rsid w:val="002D7C8C"/>
    <w:rsid w:val="002D7E1B"/>
    <w:rsid w:val="002E036A"/>
    <w:rsid w:val="002E0A00"/>
    <w:rsid w:val="002E1240"/>
    <w:rsid w:val="002E167B"/>
    <w:rsid w:val="002E182E"/>
    <w:rsid w:val="002E1872"/>
    <w:rsid w:val="002E221E"/>
    <w:rsid w:val="002E28AD"/>
    <w:rsid w:val="002E2A92"/>
    <w:rsid w:val="002E3D77"/>
    <w:rsid w:val="002E4A19"/>
    <w:rsid w:val="002E5042"/>
    <w:rsid w:val="002E50AC"/>
    <w:rsid w:val="002E51AD"/>
    <w:rsid w:val="002E591D"/>
    <w:rsid w:val="002E6166"/>
    <w:rsid w:val="002E6CC3"/>
    <w:rsid w:val="002E72F3"/>
    <w:rsid w:val="002E7430"/>
    <w:rsid w:val="002E7728"/>
    <w:rsid w:val="002E7AEC"/>
    <w:rsid w:val="002F054C"/>
    <w:rsid w:val="002F0633"/>
    <w:rsid w:val="002F0C6B"/>
    <w:rsid w:val="002F12ED"/>
    <w:rsid w:val="002F131C"/>
    <w:rsid w:val="002F1597"/>
    <w:rsid w:val="002F18E6"/>
    <w:rsid w:val="002F1D00"/>
    <w:rsid w:val="002F22AF"/>
    <w:rsid w:val="002F25E0"/>
    <w:rsid w:val="002F27CA"/>
    <w:rsid w:val="002F28BC"/>
    <w:rsid w:val="002F29D0"/>
    <w:rsid w:val="002F2D62"/>
    <w:rsid w:val="002F2F2B"/>
    <w:rsid w:val="002F43A8"/>
    <w:rsid w:val="002F4720"/>
    <w:rsid w:val="002F4A8F"/>
    <w:rsid w:val="002F4B6D"/>
    <w:rsid w:val="002F4CA5"/>
    <w:rsid w:val="002F55BF"/>
    <w:rsid w:val="002F6532"/>
    <w:rsid w:val="002F6869"/>
    <w:rsid w:val="002F6C7C"/>
    <w:rsid w:val="002F6D1C"/>
    <w:rsid w:val="002F6D1F"/>
    <w:rsid w:val="002F6F9C"/>
    <w:rsid w:val="002F74BE"/>
    <w:rsid w:val="002F767C"/>
    <w:rsid w:val="002F7AB4"/>
    <w:rsid w:val="002F7FFD"/>
    <w:rsid w:val="003002FB"/>
    <w:rsid w:val="00300642"/>
    <w:rsid w:val="00300A90"/>
    <w:rsid w:val="00300C62"/>
    <w:rsid w:val="00300E17"/>
    <w:rsid w:val="0030103A"/>
    <w:rsid w:val="003011C8"/>
    <w:rsid w:val="00301223"/>
    <w:rsid w:val="00301CE5"/>
    <w:rsid w:val="00301E4F"/>
    <w:rsid w:val="003020D1"/>
    <w:rsid w:val="00302481"/>
    <w:rsid w:val="0030254D"/>
    <w:rsid w:val="00302641"/>
    <w:rsid w:val="00302C14"/>
    <w:rsid w:val="00302E16"/>
    <w:rsid w:val="00302F27"/>
    <w:rsid w:val="003033EC"/>
    <w:rsid w:val="0030384D"/>
    <w:rsid w:val="00304177"/>
    <w:rsid w:val="00304289"/>
    <w:rsid w:val="00304393"/>
    <w:rsid w:val="003045A1"/>
    <w:rsid w:val="00304727"/>
    <w:rsid w:val="003047DF"/>
    <w:rsid w:val="00305000"/>
    <w:rsid w:val="00305214"/>
    <w:rsid w:val="00305480"/>
    <w:rsid w:val="0030559B"/>
    <w:rsid w:val="00305B2D"/>
    <w:rsid w:val="00305FB6"/>
    <w:rsid w:val="00305FC8"/>
    <w:rsid w:val="0030617B"/>
    <w:rsid w:val="00306188"/>
    <w:rsid w:val="00306DEC"/>
    <w:rsid w:val="003070E8"/>
    <w:rsid w:val="003079D5"/>
    <w:rsid w:val="00307AA3"/>
    <w:rsid w:val="00307D43"/>
    <w:rsid w:val="00307E2B"/>
    <w:rsid w:val="00310032"/>
    <w:rsid w:val="00310836"/>
    <w:rsid w:val="00310C8D"/>
    <w:rsid w:val="00310CC7"/>
    <w:rsid w:val="00311161"/>
    <w:rsid w:val="003115FA"/>
    <w:rsid w:val="00311995"/>
    <w:rsid w:val="00311A6A"/>
    <w:rsid w:val="00311B41"/>
    <w:rsid w:val="00311D7F"/>
    <w:rsid w:val="0031200D"/>
    <w:rsid w:val="0031251B"/>
    <w:rsid w:val="003127B3"/>
    <w:rsid w:val="003128B0"/>
    <w:rsid w:val="00312C69"/>
    <w:rsid w:val="00312FBC"/>
    <w:rsid w:val="00313140"/>
    <w:rsid w:val="003132CD"/>
    <w:rsid w:val="003134DF"/>
    <w:rsid w:val="00314337"/>
    <w:rsid w:val="00314E2E"/>
    <w:rsid w:val="00314F94"/>
    <w:rsid w:val="00315695"/>
    <w:rsid w:val="00316087"/>
    <w:rsid w:val="00316675"/>
    <w:rsid w:val="003167A6"/>
    <w:rsid w:val="003167BF"/>
    <w:rsid w:val="00316AA5"/>
    <w:rsid w:val="00316D7F"/>
    <w:rsid w:val="0031739F"/>
    <w:rsid w:val="0031773B"/>
    <w:rsid w:val="00317880"/>
    <w:rsid w:val="00317A1B"/>
    <w:rsid w:val="00317A69"/>
    <w:rsid w:val="00317F65"/>
    <w:rsid w:val="00317F9E"/>
    <w:rsid w:val="003200D0"/>
    <w:rsid w:val="00320299"/>
    <w:rsid w:val="003203C0"/>
    <w:rsid w:val="00320444"/>
    <w:rsid w:val="003204B5"/>
    <w:rsid w:val="00320B5C"/>
    <w:rsid w:val="00321601"/>
    <w:rsid w:val="00321774"/>
    <w:rsid w:val="003219BF"/>
    <w:rsid w:val="00321E32"/>
    <w:rsid w:val="00322E71"/>
    <w:rsid w:val="003233C4"/>
    <w:rsid w:val="00323880"/>
    <w:rsid w:val="00323AC4"/>
    <w:rsid w:val="00323AE4"/>
    <w:rsid w:val="00323BDF"/>
    <w:rsid w:val="00323F49"/>
    <w:rsid w:val="003246A5"/>
    <w:rsid w:val="00324A32"/>
    <w:rsid w:val="00324BA2"/>
    <w:rsid w:val="00324BC3"/>
    <w:rsid w:val="00324F33"/>
    <w:rsid w:val="00325064"/>
    <w:rsid w:val="00325255"/>
    <w:rsid w:val="0032575A"/>
    <w:rsid w:val="00325AFA"/>
    <w:rsid w:val="00325B7D"/>
    <w:rsid w:val="00326BCC"/>
    <w:rsid w:val="0032732C"/>
    <w:rsid w:val="00327C86"/>
    <w:rsid w:val="0033023C"/>
    <w:rsid w:val="00330544"/>
    <w:rsid w:val="003310C0"/>
    <w:rsid w:val="00331707"/>
    <w:rsid w:val="00331A86"/>
    <w:rsid w:val="00331A91"/>
    <w:rsid w:val="003327F2"/>
    <w:rsid w:val="00332831"/>
    <w:rsid w:val="00332BC9"/>
    <w:rsid w:val="00332C99"/>
    <w:rsid w:val="00332E62"/>
    <w:rsid w:val="00332F48"/>
    <w:rsid w:val="00333643"/>
    <w:rsid w:val="00333ED0"/>
    <w:rsid w:val="003343DC"/>
    <w:rsid w:val="003345C9"/>
    <w:rsid w:val="0033544B"/>
    <w:rsid w:val="00335459"/>
    <w:rsid w:val="003356DB"/>
    <w:rsid w:val="003356E4"/>
    <w:rsid w:val="0033670F"/>
    <w:rsid w:val="00336759"/>
    <w:rsid w:val="0033679B"/>
    <w:rsid w:val="00336B16"/>
    <w:rsid w:val="00336BCD"/>
    <w:rsid w:val="00336C95"/>
    <w:rsid w:val="00336F49"/>
    <w:rsid w:val="00336FAC"/>
    <w:rsid w:val="00337280"/>
    <w:rsid w:val="0033753F"/>
    <w:rsid w:val="00337B3A"/>
    <w:rsid w:val="00337B71"/>
    <w:rsid w:val="00337E18"/>
    <w:rsid w:val="003400DF"/>
    <w:rsid w:val="003402D2"/>
    <w:rsid w:val="00340773"/>
    <w:rsid w:val="00340903"/>
    <w:rsid w:val="00341225"/>
    <w:rsid w:val="003416BD"/>
    <w:rsid w:val="0034234C"/>
    <w:rsid w:val="003427D7"/>
    <w:rsid w:val="00342B0A"/>
    <w:rsid w:val="00342C4C"/>
    <w:rsid w:val="00342F3F"/>
    <w:rsid w:val="00342FF1"/>
    <w:rsid w:val="003436A8"/>
    <w:rsid w:val="00343D25"/>
    <w:rsid w:val="00343D85"/>
    <w:rsid w:val="00344205"/>
    <w:rsid w:val="003446F7"/>
    <w:rsid w:val="0034497A"/>
    <w:rsid w:val="0034517B"/>
    <w:rsid w:val="00345908"/>
    <w:rsid w:val="00345D43"/>
    <w:rsid w:val="003463FB"/>
    <w:rsid w:val="003465FD"/>
    <w:rsid w:val="0034678D"/>
    <w:rsid w:val="00346B7A"/>
    <w:rsid w:val="00346D7F"/>
    <w:rsid w:val="00347024"/>
    <w:rsid w:val="003470F3"/>
    <w:rsid w:val="0035011D"/>
    <w:rsid w:val="0035051F"/>
    <w:rsid w:val="00350CC1"/>
    <w:rsid w:val="003518CA"/>
    <w:rsid w:val="00352191"/>
    <w:rsid w:val="003523FE"/>
    <w:rsid w:val="00352823"/>
    <w:rsid w:val="00352AAF"/>
    <w:rsid w:val="003537A5"/>
    <w:rsid w:val="00353A63"/>
    <w:rsid w:val="003540BA"/>
    <w:rsid w:val="003541D5"/>
    <w:rsid w:val="00354D53"/>
    <w:rsid w:val="00355C06"/>
    <w:rsid w:val="0035697C"/>
    <w:rsid w:val="003569DC"/>
    <w:rsid w:val="003570CC"/>
    <w:rsid w:val="0035762C"/>
    <w:rsid w:val="00357976"/>
    <w:rsid w:val="00360117"/>
    <w:rsid w:val="003601B5"/>
    <w:rsid w:val="003602AD"/>
    <w:rsid w:val="00360588"/>
    <w:rsid w:val="003608CA"/>
    <w:rsid w:val="0036090B"/>
    <w:rsid w:val="00360A86"/>
    <w:rsid w:val="00360B6D"/>
    <w:rsid w:val="00360DB4"/>
    <w:rsid w:val="00361277"/>
    <w:rsid w:val="00361646"/>
    <w:rsid w:val="00361669"/>
    <w:rsid w:val="00361ED0"/>
    <w:rsid w:val="00362433"/>
    <w:rsid w:val="00362760"/>
    <w:rsid w:val="00362DD1"/>
    <w:rsid w:val="0036301E"/>
    <w:rsid w:val="00363258"/>
    <w:rsid w:val="003637BC"/>
    <w:rsid w:val="0036382F"/>
    <w:rsid w:val="0036406D"/>
    <w:rsid w:val="00364442"/>
    <w:rsid w:val="00364497"/>
    <w:rsid w:val="0036496B"/>
    <w:rsid w:val="00365348"/>
    <w:rsid w:val="0036636F"/>
    <w:rsid w:val="00366691"/>
    <w:rsid w:val="00366D34"/>
    <w:rsid w:val="00366F97"/>
    <w:rsid w:val="00367571"/>
    <w:rsid w:val="0037013B"/>
    <w:rsid w:val="0037018B"/>
    <w:rsid w:val="003702B6"/>
    <w:rsid w:val="00370F57"/>
    <w:rsid w:val="003710A6"/>
    <w:rsid w:val="00371133"/>
    <w:rsid w:val="00371371"/>
    <w:rsid w:val="00371AB9"/>
    <w:rsid w:val="00371E60"/>
    <w:rsid w:val="00372868"/>
    <w:rsid w:val="003729C2"/>
    <w:rsid w:val="00372A5D"/>
    <w:rsid w:val="00373681"/>
    <w:rsid w:val="00373687"/>
    <w:rsid w:val="00373FDB"/>
    <w:rsid w:val="00374061"/>
    <w:rsid w:val="00374518"/>
    <w:rsid w:val="00374E53"/>
    <w:rsid w:val="0037530A"/>
    <w:rsid w:val="003759BC"/>
    <w:rsid w:val="00375BFE"/>
    <w:rsid w:val="0037600F"/>
    <w:rsid w:val="00376178"/>
    <w:rsid w:val="003763D3"/>
    <w:rsid w:val="00376ACC"/>
    <w:rsid w:val="00376FA5"/>
    <w:rsid w:val="00377023"/>
    <w:rsid w:val="0037711F"/>
    <w:rsid w:val="003773B8"/>
    <w:rsid w:val="00377645"/>
    <w:rsid w:val="00380B3E"/>
    <w:rsid w:val="00380B53"/>
    <w:rsid w:val="00380DAA"/>
    <w:rsid w:val="003811B5"/>
    <w:rsid w:val="003819FD"/>
    <w:rsid w:val="00381A6B"/>
    <w:rsid w:val="00381EDE"/>
    <w:rsid w:val="00381F10"/>
    <w:rsid w:val="00382AFC"/>
    <w:rsid w:val="00382B91"/>
    <w:rsid w:val="003834D9"/>
    <w:rsid w:val="003836E2"/>
    <w:rsid w:val="0038394A"/>
    <w:rsid w:val="00383A0E"/>
    <w:rsid w:val="00383D7C"/>
    <w:rsid w:val="00383EEC"/>
    <w:rsid w:val="00383F4F"/>
    <w:rsid w:val="0038468E"/>
    <w:rsid w:val="00385101"/>
    <w:rsid w:val="003853B9"/>
    <w:rsid w:val="00385568"/>
    <w:rsid w:val="00385863"/>
    <w:rsid w:val="00385B60"/>
    <w:rsid w:val="00385BE3"/>
    <w:rsid w:val="0038632D"/>
    <w:rsid w:val="0038649A"/>
    <w:rsid w:val="003865BA"/>
    <w:rsid w:val="00386FAD"/>
    <w:rsid w:val="003871B1"/>
    <w:rsid w:val="00387373"/>
    <w:rsid w:val="00387756"/>
    <w:rsid w:val="00387CB4"/>
    <w:rsid w:val="00387E73"/>
    <w:rsid w:val="00387F7C"/>
    <w:rsid w:val="0039017F"/>
    <w:rsid w:val="003906D7"/>
    <w:rsid w:val="003909B2"/>
    <w:rsid w:val="00390A31"/>
    <w:rsid w:val="00390C1B"/>
    <w:rsid w:val="00391622"/>
    <w:rsid w:val="00392B1C"/>
    <w:rsid w:val="00393115"/>
    <w:rsid w:val="00393263"/>
    <w:rsid w:val="003933CF"/>
    <w:rsid w:val="0039355A"/>
    <w:rsid w:val="0039371B"/>
    <w:rsid w:val="003937A4"/>
    <w:rsid w:val="00394361"/>
    <w:rsid w:val="00394812"/>
    <w:rsid w:val="003952CA"/>
    <w:rsid w:val="00395468"/>
    <w:rsid w:val="00395511"/>
    <w:rsid w:val="00395CC3"/>
    <w:rsid w:val="00395D61"/>
    <w:rsid w:val="0039651C"/>
    <w:rsid w:val="00396DE9"/>
    <w:rsid w:val="00397384"/>
    <w:rsid w:val="003A0951"/>
    <w:rsid w:val="003A0C7A"/>
    <w:rsid w:val="003A1824"/>
    <w:rsid w:val="003A191E"/>
    <w:rsid w:val="003A19C2"/>
    <w:rsid w:val="003A215C"/>
    <w:rsid w:val="003A2196"/>
    <w:rsid w:val="003A2398"/>
    <w:rsid w:val="003A2832"/>
    <w:rsid w:val="003A32C5"/>
    <w:rsid w:val="003A3478"/>
    <w:rsid w:val="003A3A78"/>
    <w:rsid w:val="003A3AB1"/>
    <w:rsid w:val="003A3B52"/>
    <w:rsid w:val="003A4D11"/>
    <w:rsid w:val="003A52FA"/>
    <w:rsid w:val="003A5352"/>
    <w:rsid w:val="003A5C0F"/>
    <w:rsid w:val="003A5D4F"/>
    <w:rsid w:val="003A6A5E"/>
    <w:rsid w:val="003A6A78"/>
    <w:rsid w:val="003A6B21"/>
    <w:rsid w:val="003A714D"/>
    <w:rsid w:val="003A73C0"/>
    <w:rsid w:val="003A751F"/>
    <w:rsid w:val="003A7AF0"/>
    <w:rsid w:val="003A7E79"/>
    <w:rsid w:val="003A7ECC"/>
    <w:rsid w:val="003B015A"/>
    <w:rsid w:val="003B0209"/>
    <w:rsid w:val="003B026B"/>
    <w:rsid w:val="003B02FB"/>
    <w:rsid w:val="003B0774"/>
    <w:rsid w:val="003B0D60"/>
    <w:rsid w:val="003B0DDF"/>
    <w:rsid w:val="003B1346"/>
    <w:rsid w:val="003B1751"/>
    <w:rsid w:val="003B18F8"/>
    <w:rsid w:val="003B19D3"/>
    <w:rsid w:val="003B1B3F"/>
    <w:rsid w:val="003B1CAA"/>
    <w:rsid w:val="003B1D85"/>
    <w:rsid w:val="003B21E6"/>
    <w:rsid w:val="003B2C4E"/>
    <w:rsid w:val="003B328A"/>
    <w:rsid w:val="003B38EA"/>
    <w:rsid w:val="003B3992"/>
    <w:rsid w:val="003B3A38"/>
    <w:rsid w:val="003B443A"/>
    <w:rsid w:val="003B4521"/>
    <w:rsid w:val="003B4831"/>
    <w:rsid w:val="003B4897"/>
    <w:rsid w:val="003B519E"/>
    <w:rsid w:val="003B5221"/>
    <w:rsid w:val="003B531F"/>
    <w:rsid w:val="003B55CF"/>
    <w:rsid w:val="003B574E"/>
    <w:rsid w:val="003B6264"/>
    <w:rsid w:val="003B6958"/>
    <w:rsid w:val="003B6C79"/>
    <w:rsid w:val="003B6E8E"/>
    <w:rsid w:val="003B715D"/>
    <w:rsid w:val="003B7665"/>
    <w:rsid w:val="003B7AEC"/>
    <w:rsid w:val="003C0061"/>
    <w:rsid w:val="003C00B9"/>
    <w:rsid w:val="003C06D9"/>
    <w:rsid w:val="003C078A"/>
    <w:rsid w:val="003C0EF1"/>
    <w:rsid w:val="003C1090"/>
    <w:rsid w:val="003C176A"/>
    <w:rsid w:val="003C1860"/>
    <w:rsid w:val="003C1C99"/>
    <w:rsid w:val="003C2169"/>
    <w:rsid w:val="003C2E78"/>
    <w:rsid w:val="003C2F4C"/>
    <w:rsid w:val="003C3190"/>
    <w:rsid w:val="003C321F"/>
    <w:rsid w:val="003C3EB9"/>
    <w:rsid w:val="003C41F6"/>
    <w:rsid w:val="003C442E"/>
    <w:rsid w:val="003C4543"/>
    <w:rsid w:val="003C4807"/>
    <w:rsid w:val="003C4987"/>
    <w:rsid w:val="003C4A08"/>
    <w:rsid w:val="003C4DD5"/>
    <w:rsid w:val="003C5232"/>
    <w:rsid w:val="003C52C2"/>
    <w:rsid w:val="003C52EF"/>
    <w:rsid w:val="003C5330"/>
    <w:rsid w:val="003C53BB"/>
    <w:rsid w:val="003C56DF"/>
    <w:rsid w:val="003C5A2A"/>
    <w:rsid w:val="003C5B32"/>
    <w:rsid w:val="003C5B39"/>
    <w:rsid w:val="003C5CD7"/>
    <w:rsid w:val="003C5F04"/>
    <w:rsid w:val="003C6BCD"/>
    <w:rsid w:val="003C6E71"/>
    <w:rsid w:val="003C74FE"/>
    <w:rsid w:val="003C7FE5"/>
    <w:rsid w:val="003D0056"/>
    <w:rsid w:val="003D09DA"/>
    <w:rsid w:val="003D1005"/>
    <w:rsid w:val="003D10CF"/>
    <w:rsid w:val="003D1130"/>
    <w:rsid w:val="003D11C1"/>
    <w:rsid w:val="003D1772"/>
    <w:rsid w:val="003D19A7"/>
    <w:rsid w:val="003D2CC7"/>
    <w:rsid w:val="003D2CF3"/>
    <w:rsid w:val="003D35E6"/>
    <w:rsid w:val="003D3667"/>
    <w:rsid w:val="003D3767"/>
    <w:rsid w:val="003D3938"/>
    <w:rsid w:val="003D3EF1"/>
    <w:rsid w:val="003D43E8"/>
    <w:rsid w:val="003D4848"/>
    <w:rsid w:val="003D4B07"/>
    <w:rsid w:val="003D54E1"/>
    <w:rsid w:val="003D58F0"/>
    <w:rsid w:val="003D5CEB"/>
    <w:rsid w:val="003D5D02"/>
    <w:rsid w:val="003D5DDA"/>
    <w:rsid w:val="003D68AF"/>
    <w:rsid w:val="003D6C11"/>
    <w:rsid w:val="003D7567"/>
    <w:rsid w:val="003D77E0"/>
    <w:rsid w:val="003D7862"/>
    <w:rsid w:val="003D78DA"/>
    <w:rsid w:val="003E054E"/>
    <w:rsid w:val="003E0D10"/>
    <w:rsid w:val="003E0E5A"/>
    <w:rsid w:val="003E0FD7"/>
    <w:rsid w:val="003E1368"/>
    <w:rsid w:val="003E1544"/>
    <w:rsid w:val="003E1F8D"/>
    <w:rsid w:val="003E1FEB"/>
    <w:rsid w:val="003E2400"/>
    <w:rsid w:val="003E2488"/>
    <w:rsid w:val="003E2519"/>
    <w:rsid w:val="003E262A"/>
    <w:rsid w:val="003E297B"/>
    <w:rsid w:val="003E299A"/>
    <w:rsid w:val="003E2AA5"/>
    <w:rsid w:val="003E2D85"/>
    <w:rsid w:val="003E31BA"/>
    <w:rsid w:val="003E327E"/>
    <w:rsid w:val="003E39B7"/>
    <w:rsid w:val="003E3A08"/>
    <w:rsid w:val="003E3E22"/>
    <w:rsid w:val="003E3FAD"/>
    <w:rsid w:val="003E41C3"/>
    <w:rsid w:val="003E4782"/>
    <w:rsid w:val="003E506B"/>
    <w:rsid w:val="003E5122"/>
    <w:rsid w:val="003E5E60"/>
    <w:rsid w:val="003E5F26"/>
    <w:rsid w:val="003E6150"/>
    <w:rsid w:val="003E66DB"/>
    <w:rsid w:val="003E67CD"/>
    <w:rsid w:val="003E6A52"/>
    <w:rsid w:val="003E6C44"/>
    <w:rsid w:val="003E6CD9"/>
    <w:rsid w:val="003E6E24"/>
    <w:rsid w:val="003E73BC"/>
    <w:rsid w:val="003E7A14"/>
    <w:rsid w:val="003E7AEF"/>
    <w:rsid w:val="003F0C17"/>
    <w:rsid w:val="003F0C74"/>
    <w:rsid w:val="003F0D6D"/>
    <w:rsid w:val="003F0E05"/>
    <w:rsid w:val="003F171B"/>
    <w:rsid w:val="003F1728"/>
    <w:rsid w:val="003F1960"/>
    <w:rsid w:val="003F19D4"/>
    <w:rsid w:val="003F1AA5"/>
    <w:rsid w:val="003F268F"/>
    <w:rsid w:val="003F2B54"/>
    <w:rsid w:val="003F2BD6"/>
    <w:rsid w:val="003F3B33"/>
    <w:rsid w:val="003F40CE"/>
    <w:rsid w:val="003F4132"/>
    <w:rsid w:val="003F46E9"/>
    <w:rsid w:val="003F4F2D"/>
    <w:rsid w:val="003F5395"/>
    <w:rsid w:val="003F6017"/>
    <w:rsid w:val="003F71AC"/>
    <w:rsid w:val="003F7305"/>
    <w:rsid w:val="003F7731"/>
    <w:rsid w:val="003F77E1"/>
    <w:rsid w:val="003F78A1"/>
    <w:rsid w:val="003F7EA9"/>
    <w:rsid w:val="0040037B"/>
    <w:rsid w:val="00400412"/>
    <w:rsid w:val="00400B74"/>
    <w:rsid w:val="004010EA"/>
    <w:rsid w:val="00401391"/>
    <w:rsid w:val="00401456"/>
    <w:rsid w:val="0040164D"/>
    <w:rsid w:val="00401A76"/>
    <w:rsid w:val="00401BBF"/>
    <w:rsid w:val="00401F1C"/>
    <w:rsid w:val="00402341"/>
    <w:rsid w:val="0040284E"/>
    <w:rsid w:val="0040373E"/>
    <w:rsid w:val="00403EF4"/>
    <w:rsid w:val="00404647"/>
    <w:rsid w:val="00404894"/>
    <w:rsid w:val="00404A48"/>
    <w:rsid w:val="00404CF0"/>
    <w:rsid w:val="00404D5D"/>
    <w:rsid w:val="0040504C"/>
    <w:rsid w:val="004052CA"/>
    <w:rsid w:val="004056BA"/>
    <w:rsid w:val="00405B8E"/>
    <w:rsid w:val="00406293"/>
    <w:rsid w:val="00406839"/>
    <w:rsid w:val="00406A23"/>
    <w:rsid w:val="00406F24"/>
    <w:rsid w:val="00407044"/>
    <w:rsid w:val="004077EE"/>
    <w:rsid w:val="004079FC"/>
    <w:rsid w:val="00407B93"/>
    <w:rsid w:val="00407C3A"/>
    <w:rsid w:val="00410173"/>
    <w:rsid w:val="004101B5"/>
    <w:rsid w:val="004101F6"/>
    <w:rsid w:val="00410730"/>
    <w:rsid w:val="00410AB2"/>
    <w:rsid w:val="004110D1"/>
    <w:rsid w:val="0041123F"/>
    <w:rsid w:val="00411532"/>
    <w:rsid w:val="004115CD"/>
    <w:rsid w:val="0041189A"/>
    <w:rsid w:val="00411984"/>
    <w:rsid w:val="00411A08"/>
    <w:rsid w:val="004121E0"/>
    <w:rsid w:val="00412238"/>
    <w:rsid w:val="004129B4"/>
    <w:rsid w:val="00412CE4"/>
    <w:rsid w:val="00413218"/>
    <w:rsid w:val="00413D6E"/>
    <w:rsid w:val="00413DA9"/>
    <w:rsid w:val="00413E3F"/>
    <w:rsid w:val="004141C3"/>
    <w:rsid w:val="00414896"/>
    <w:rsid w:val="004148D4"/>
    <w:rsid w:val="00414F74"/>
    <w:rsid w:val="004150D8"/>
    <w:rsid w:val="00415981"/>
    <w:rsid w:val="00415A06"/>
    <w:rsid w:val="00416391"/>
    <w:rsid w:val="00416696"/>
    <w:rsid w:val="004167ED"/>
    <w:rsid w:val="00416972"/>
    <w:rsid w:val="00416AA2"/>
    <w:rsid w:val="00416BA9"/>
    <w:rsid w:val="0041743D"/>
    <w:rsid w:val="004175A5"/>
    <w:rsid w:val="00417937"/>
    <w:rsid w:val="00417B2E"/>
    <w:rsid w:val="00417CBB"/>
    <w:rsid w:val="0042055F"/>
    <w:rsid w:val="00420614"/>
    <w:rsid w:val="00420D20"/>
    <w:rsid w:val="0042118A"/>
    <w:rsid w:val="00421514"/>
    <w:rsid w:val="004217BF"/>
    <w:rsid w:val="0042191E"/>
    <w:rsid w:val="00421920"/>
    <w:rsid w:val="00421D3B"/>
    <w:rsid w:val="004224C7"/>
    <w:rsid w:val="004225FD"/>
    <w:rsid w:val="00422A76"/>
    <w:rsid w:val="00422C69"/>
    <w:rsid w:val="00422E51"/>
    <w:rsid w:val="0042312B"/>
    <w:rsid w:val="004237E1"/>
    <w:rsid w:val="00423B28"/>
    <w:rsid w:val="00423DA0"/>
    <w:rsid w:val="00424A0E"/>
    <w:rsid w:val="00424A77"/>
    <w:rsid w:val="00424F56"/>
    <w:rsid w:val="00424FEF"/>
    <w:rsid w:val="0042503C"/>
    <w:rsid w:val="00425F34"/>
    <w:rsid w:val="00426187"/>
    <w:rsid w:val="00426D63"/>
    <w:rsid w:val="00427007"/>
    <w:rsid w:val="004270AF"/>
    <w:rsid w:val="004275F5"/>
    <w:rsid w:val="00427840"/>
    <w:rsid w:val="00427C40"/>
    <w:rsid w:val="00430923"/>
    <w:rsid w:val="00430A29"/>
    <w:rsid w:val="00430AB3"/>
    <w:rsid w:val="00430DDF"/>
    <w:rsid w:val="00430F86"/>
    <w:rsid w:val="0043117C"/>
    <w:rsid w:val="00431AF6"/>
    <w:rsid w:val="00431F57"/>
    <w:rsid w:val="00431FC0"/>
    <w:rsid w:val="00432C19"/>
    <w:rsid w:val="00433029"/>
    <w:rsid w:val="00433317"/>
    <w:rsid w:val="004337C1"/>
    <w:rsid w:val="00434936"/>
    <w:rsid w:val="00434B7E"/>
    <w:rsid w:val="00435464"/>
    <w:rsid w:val="0043555C"/>
    <w:rsid w:val="00435B08"/>
    <w:rsid w:val="00435F21"/>
    <w:rsid w:val="00436592"/>
    <w:rsid w:val="00436AF2"/>
    <w:rsid w:val="00437395"/>
    <w:rsid w:val="00437A65"/>
    <w:rsid w:val="00437CA6"/>
    <w:rsid w:val="00437D42"/>
    <w:rsid w:val="0044002A"/>
    <w:rsid w:val="00440392"/>
    <w:rsid w:val="004406B4"/>
    <w:rsid w:val="00440EF4"/>
    <w:rsid w:val="00441475"/>
    <w:rsid w:val="004417E4"/>
    <w:rsid w:val="004418C7"/>
    <w:rsid w:val="004419BC"/>
    <w:rsid w:val="00441B9D"/>
    <w:rsid w:val="00442253"/>
    <w:rsid w:val="00442784"/>
    <w:rsid w:val="0044297A"/>
    <w:rsid w:val="00442A17"/>
    <w:rsid w:val="00442A84"/>
    <w:rsid w:val="00442D5A"/>
    <w:rsid w:val="00442D77"/>
    <w:rsid w:val="00442F80"/>
    <w:rsid w:val="00443122"/>
    <w:rsid w:val="004431CB"/>
    <w:rsid w:val="00443430"/>
    <w:rsid w:val="00443847"/>
    <w:rsid w:val="00443B40"/>
    <w:rsid w:val="00443E75"/>
    <w:rsid w:val="004440CC"/>
    <w:rsid w:val="00444371"/>
    <w:rsid w:val="00444768"/>
    <w:rsid w:val="00444953"/>
    <w:rsid w:val="00444A9E"/>
    <w:rsid w:val="00444DFB"/>
    <w:rsid w:val="00444E12"/>
    <w:rsid w:val="004457A3"/>
    <w:rsid w:val="004457C4"/>
    <w:rsid w:val="004457D8"/>
    <w:rsid w:val="00445864"/>
    <w:rsid w:val="00445CF8"/>
    <w:rsid w:val="00446229"/>
    <w:rsid w:val="004468F5"/>
    <w:rsid w:val="00447A1E"/>
    <w:rsid w:val="00447A78"/>
    <w:rsid w:val="00447EE0"/>
    <w:rsid w:val="00450215"/>
    <w:rsid w:val="00450757"/>
    <w:rsid w:val="00450A3A"/>
    <w:rsid w:val="00450E28"/>
    <w:rsid w:val="00450E8B"/>
    <w:rsid w:val="00451C98"/>
    <w:rsid w:val="00451D01"/>
    <w:rsid w:val="004520CB"/>
    <w:rsid w:val="00452C60"/>
    <w:rsid w:val="004530C9"/>
    <w:rsid w:val="00453113"/>
    <w:rsid w:val="00453132"/>
    <w:rsid w:val="004534CF"/>
    <w:rsid w:val="004535F6"/>
    <w:rsid w:val="004537FA"/>
    <w:rsid w:val="00453964"/>
    <w:rsid w:val="00453E57"/>
    <w:rsid w:val="00454272"/>
    <w:rsid w:val="004544E8"/>
    <w:rsid w:val="004546E6"/>
    <w:rsid w:val="00454D43"/>
    <w:rsid w:val="00454E0C"/>
    <w:rsid w:val="00455473"/>
    <w:rsid w:val="00455929"/>
    <w:rsid w:val="004560FB"/>
    <w:rsid w:val="00456697"/>
    <w:rsid w:val="00456D90"/>
    <w:rsid w:val="00456FDB"/>
    <w:rsid w:val="004571DB"/>
    <w:rsid w:val="0045720A"/>
    <w:rsid w:val="004575A8"/>
    <w:rsid w:val="00457603"/>
    <w:rsid w:val="00457790"/>
    <w:rsid w:val="00457C08"/>
    <w:rsid w:val="00460297"/>
    <w:rsid w:val="004602FB"/>
    <w:rsid w:val="0046039C"/>
    <w:rsid w:val="004605CB"/>
    <w:rsid w:val="0046114F"/>
    <w:rsid w:val="004612C8"/>
    <w:rsid w:val="004621BE"/>
    <w:rsid w:val="00462376"/>
    <w:rsid w:val="004623A4"/>
    <w:rsid w:val="004626A5"/>
    <w:rsid w:val="0046290B"/>
    <w:rsid w:val="00462939"/>
    <w:rsid w:val="00462C18"/>
    <w:rsid w:val="004633A8"/>
    <w:rsid w:val="00463485"/>
    <w:rsid w:val="00463E86"/>
    <w:rsid w:val="0046437C"/>
    <w:rsid w:val="00464E80"/>
    <w:rsid w:val="00464F2F"/>
    <w:rsid w:val="004659CC"/>
    <w:rsid w:val="00465C7F"/>
    <w:rsid w:val="00465FDE"/>
    <w:rsid w:val="004665E3"/>
    <w:rsid w:val="00467760"/>
    <w:rsid w:val="004679DF"/>
    <w:rsid w:val="00467A91"/>
    <w:rsid w:val="00467AA4"/>
    <w:rsid w:val="00467B27"/>
    <w:rsid w:val="00467D03"/>
    <w:rsid w:val="0047067B"/>
    <w:rsid w:val="004708CB"/>
    <w:rsid w:val="00470FF8"/>
    <w:rsid w:val="004711B0"/>
    <w:rsid w:val="00471414"/>
    <w:rsid w:val="004714DB"/>
    <w:rsid w:val="00471EF9"/>
    <w:rsid w:val="00471F54"/>
    <w:rsid w:val="00471F6F"/>
    <w:rsid w:val="0047207D"/>
    <w:rsid w:val="0047230D"/>
    <w:rsid w:val="00472375"/>
    <w:rsid w:val="004729BE"/>
    <w:rsid w:val="00472A6F"/>
    <w:rsid w:val="00472B96"/>
    <w:rsid w:val="00473584"/>
    <w:rsid w:val="00473896"/>
    <w:rsid w:val="00473C1C"/>
    <w:rsid w:val="00473DAA"/>
    <w:rsid w:val="00473F8E"/>
    <w:rsid w:val="00474710"/>
    <w:rsid w:val="00474F3B"/>
    <w:rsid w:val="0047575A"/>
    <w:rsid w:val="00475945"/>
    <w:rsid w:val="00475B60"/>
    <w:rsid w:val="00476340"/>
    <w:rsid w:val="00476365"/>
    <w:rsid w:val="004765F2"/>
    <w:rsid w:val="00476DC1"/>
    <w:rsid w:val="004774C7"/>
    <w:rsid w:val="00477571"/>
    <w:rsid w:val="00477C78"/>
    <w:rsid w:val="00477F7B"/>
    <w:rsid w:val="00480257"/>
    <w:rsid w:val="004802F9"/>
    <w:rsid w:val="00480517"/>
    <w:rsid w:val="004806E0"/>
    <w:rsid w:val="0048093E"/>
    <w:rsid w:val="00480ACB"/>
    <w:rsid w:val="00480EFC"/>
    <w:rsid w:val="00481767"/>
    <w:rsid w:val="004818D3"/>
    <w:rsid w:val="004818FB"/>
    <w:rsid w:val="00481C6C"/>
    <w:rsid w:val="00481D19"/>
    <w:rsid w:val="00481F42"/>
    <w:rsid w:val="004825D5"/>
    <w:rsid w:val="0048304B"/>
    <w:rsid w:val="00483787"/>
    <w:rsid w:val="00483844"/>
    <w:rsid w:val="00483ACF"/>
    <w:rsid w:val="004849BD"/>
    <w:rsid w:val="00484DDD"/>
    <w:rsid w:val="00485D4B"/>
    <w:rsid w:val="00485F58"/>
    <w:rsid w:val="0048624E"/>
    <w:rsid w:val="00486363"/>
    <w:rsid w:val="004864BD"/>
    <w:rsid w:val="00486629"/>
    <w:rsid w:val="00486729"/>
    <w:rsid w:val="004868A9"/>
    <w:rsid w:val="00486D96"/>
    <w:rsid w:val="0048779F"/>
    <w:rsid w:val="00487837"/>
    <w:rsid w:val="00490329"/>
    <w:rsid w:val="00490413"/>
    <w:rsid w:val="0049095B"/>
    <w:rsid w:val="00490EBA"/>
    <w:rsid w:val="00491743"/>
    <w:rsid w:val="00491779"/>
    <w:rsid w:val="00491D9F"/>
    <w:rsid w:val="00491F37"/>
    <w:rsid w:val="004920BE"/>
    <w:rsid w:val="0049239F"/>
    <w:rsid w:val="004928EC"/>
    <w:rsid w:val="00492997"/>
    <w:rsid w:val="00492F86"/>
    <w:rsid w:val="0049305A"/>
    <w:rsid w:val="00493105"/>
    <w:rsid w:val="004933CE"/>
    <w:rsid w:val="00493DDB"/>
    <w:rsid w:val="0049482D"/>
    <w:rsid w:val="004962C1"/>
    <w:rsid w:val="00496316"/>
    <w:rsid w:val="00496341"/>
    <w:rsid w:val="00496BB2"/>
    <w:rsid w:val="00496D48"/>
    <w:rsid w:val="00496F95"/>
    <w:rsid w:val="004970BC"/>
    <w:rsid w:val="0049769B"/>
    <w:rsid w:val="0049784D"/>
    <w:rsid w:val="00497A09"/>
    <w:rsid w:val="00497ACA"/>
    <w:rsid w:val="004A0103"/>
    <w:rsid w:val="004A03BA"/>
    <w:rsid w:val="004A0423"/>
    <w:rsid w:val="004A06EF"/>
    <w:rsid w:val="004A0A83"/>
    <w:rsid w:val="004A0D4E"/>
    <w:rsid w:val="004A0F43"/>
    <w:rsid w:val="004A0F6D"/>
    <w:rsid w:val="004A10EA"/>
    <w:rsid w:val="004A15DA"/>
    <w:rsid w:val="004A1AC1"/>
    <w:rsid w:val="004A1CC3"/>
    <w:rsid w:val="004A1DF7"/>
    <w:rsid w:val="004A1EF6"/>
    <w:rsid w:val="004A2424"/>
    <w:rsid w:val="004A26F3"/>
    <w:rsid w:val="004A2E3C"/>
    <w:rsid w:val="004A3091"/>
    <w:rsid w:val="004A3291"/>
    <w:rsid w:val="004A353C"/>
    <w:rsid w:val="004A40A9"/>
    <w:rsid w:val="004A40F8"/>
    <w:rsid w:val="004A47DE"/>
    <w:rsid w:val="004A48D9"/>
    <w:rsid w:val="004A4A54"/>
    <w:rsid w:val="004A4E7A"/>
    <w:rsid w:val="004A5187"/>
    <w:rsid w:val="004A55B8"/>
    <w:rsid w:val="004A563F"/>
    <w:rsid w:val="004A5BAF"/>
    <w:rsid w:val="004A608D"/>
    <w:rsid w:val="004A6430"/>
    <w:rsid w:val="004A6E16"/>
    <w:rsid w:val="004A6EF5"/>
    <w:rsid w:val="004A726E"/>
    <w:rsid w:val="004A765D"/>
    <w:rsid w:val="004A7702"/>
    <w:rsid w:val="004A7761"/>
    <w:rsid w:val="004B022B"/>
    <w:rsid w:val="004B0330"/>
    <w:rsid w:val="004B0D7F"/>
    <w:rsid w:val="004B1638"/>
    <w:rsid w:val="004B1AF5"/>
    <w:rsid w:val="004B2DE5"/>
    <w:rsid w:val="004B38F7"/>
    <w:rsid w:val="004B3F0D"/>
    <w:rsid w:val="004B3F81"/>
    <w:rsid w:val="004B428F"/>
    <w:rsid w:val="004B4291"/>
    <w:rsid w:val="004B4498"/>
    <w:rsid w:val="004B44E5"/>
    <w:rsid w:val="004B48C6"/>
    <w:rsid w:val="004B49D1"/>
    <w:rsid w:val="004B4DE7"/>
    <w:rsid w:val="004B515C"/>
    <w:rsid w:val="004B5190"/>
    <w:rsid w:val="004B530E"/>
    <w:rsid w:val="004B534C"/>
    <w:rsid w:val="004B5E8B"/>
    <w:rsid w:val="004B668C"/>
    <w:rsid w:val="004B6A33"/>
    <w:rsid w:val="004B6AD5"/>
    <w:rsid w:val="004B6F52"/>
    <w:rsid w:val="004B7639"/>
    <w:rsid w:val="004B7D43"/>
    <w:rsid w:val="004B7EB6"/>
    <w:rsid w:val="004B7FA3"/>
    <w:rsid w:val="004C0152"/>
    <w:rsid w:val="004C0850"/>
    <w:rsid w:val="004C09BD"/>
    <w:rsid w:val="004C0DDF"/>
    <w:rsid w:val="004C0F2A"/>
    <w:rsid w:val="004C1008"/>
    <w:rsid w:val="004C1F44"/>
    <w:rsid w:val="004C2291"/>
    <w:rsid w:val="004C2AD0"/>
    <w:rsid w:val="004C308A"/>
    <w:rsid w:val="004C30F3"/>
    <w:rsid w:val="004C3269"/>
    <w:rsid w:val="004C339F"/>
    <w:rsid w:val="004C3A6B"/>
    <w:rsid w:val="004C40D8"/>
    <w:rsid w:val="004C43D2"/>
    <w:rsid w:val="004C4A7E"/>
    <w:rsid w:val="004C4AE9"/>
    <w:rsid w:val="004C4B24"/>
    <w:rsid w:val="004C4C4E"/>
    <w:rsid w:val="004C4CA2"/>
    <w:rsid w:val="004C63FA"/>
    <w:rsid w:val="004C6602"/>
    <w:rsid w:val="004C677D"/>
    <w:rsid w:val="004C6A5F"/>
    <w:rsid w:val="004C6B78"/>
    <w:rsid w:val="004C6E40"/>
    <w:rsid w:val="004C7287"/>
    <w:rsid w:val="004C73E1"/>
    <w:rsid w:val="004C746A"/>
    <w:rsid w:val="004C7546"/>
    <w:rsid w:val="004C76E0"/>
    <w:rsid w:val="004C797C"/>
    <w:rsid w:val="004D0B43"/>
    <w:rsid w:val="004D0C85"/>
    <w:rsid w:val="004D125A"/>
    <w:rsid w:val="004D1331"/>
    <w:rsid w:val="004D160F"/>
    <w:rsid w:val="004D1B54"/>
    <w:rsid w:val="004D1F69"/>
    <w:rsid w:val="004D256F"/>
    <w:rsid w:val="004D2707"/>
    <w:rsid w:val="004D2955"/>
    <w:rsid w:val="004D2A32"/>
    <w:rsid w:val="004D2D3E"/>
    <w:rsid w:val="004D3329"/>
    <w:rsid w:val="004D38CD"/>
    <w:rsid w:val="004D3904"/>
    <w:rsid w:val="004D3D39"/>
    <w:rsid w:val="004D3F15"/>
    <w:rsid w:val="004D43CD"/>
    <w:rsid w:val="004D4CC8"/>
    <w:rsid w:val="004D58A1"/>
    <w:rsid w:val="004D5A24"/>
    <w:rsid w:val="004D6019"/>
    <w:rsid w:val="004D639D"/>
    <w:rsid w:val="004D6609"/>
    <w:rsid w:val="004D66FB"/>
    <w:rsid w:val="004D68D4"/>
    <w:rsid w:val="004D6984"/>
    <w:rsid w:val="004D6B59"/>
    <w:rsid w:val="004D6C43"/>
    <w:rsid w:val="004D6EE4"/>
    <w:rsid w:val="004D738D"/>
    <w:rsid w:val="004E0371"/>
    <w:rsid w:val="004E0435"/>
    <w:rsid w:val="004E0958"/>
    <w:rsid w:val="004E09C5"/>
    <w:rsid w:val="004E2DC8"/>
    <w:rsid w:val="004E3359"/>
    <w:rsid w:val="004E3D2B"/>
    <w:rsid w:val="004E4807"/>
    <w:rsid w:val="004E4889"/>
    <w:rsid w:val="004E4968"/>
    <w:rsid w:val="004E4B48"/>
    <w:rsid w:val="004E4C7C"/>
    <w:rsid w:val="004E4DEA"/>
    <w:rsid w:val="004E5373"/>
    <w:rsid w:val="004E5470"/>
    <w:rsid w:val="004E55CE"/>
    <w:rsid w:val="004E5BC1"/>
    <w:rsid w:val="004E5D5D"/>
    <w:rsid w:val="004E66A3"/>
    <w:rsid w:val="004E68AD"/>
    <w:rsid w:val="004E758E"/>
    <w:rsid w:val="004E79D7"/>
    <w:rsid w:val="004E7C64"/>
    <w:rsid w:val="004F01BE"/>
    <w:rsid w:val="004F027C"/>
    <w:rsid w:val="004F0659"/>
    <w:rsid w:val="004F117A"/>
    <w:rsid w:val="004F153B"/>
    <w:rsid w:val="004F15FC"/>
    <w:rsid w:val="004F179C"/>
    <w:rsid w:val="004F17DC"/>
    <w:rsid w:val="004F1AE6"/>
    <w:rsid w:val="004F1B24"/>
    <w:rsid w:val="004F21C3"/>
    <w:rsid w:val="004F286A"/>
    <w:rsid w:val="004F28DD"/>
    <w:rsid w:val="004F2A6D"/>
    <w:rsid w:val="004F2C53"/>
    <w:rsid w:val="004F36FE"/>
    <w:rsid w:val="004F3D91"/>
    <w:rsid w:val="004F40F0"/>
    <w:rsid w:val="004F4292"/>
    <w:rsid w:val="004F479F"/>
    <w:rsid w:val="004F486C"/>
    <w:rsid w:val="004F533F"/>
    <w:rsid w:val="004F54CB"/>
    <w:rsid w:val="004F55C9"/>
    <w:rsid w:val="004F560F"/>
    <w:rsid w:val="004F5698"/>
    <w:rsid w:val="004F5879"/>
    <w:rsid w:val="004F5C97"/>
    <w:rsid w:val="004F6013"/>
    <w:rsid w:val="004F6807"/>
    <w:rsid w:val="004F6B36"/>
    <w:rsid w:val="004F6BDA"/>
    <w:rsid w:val="004F6D6F"/>
    <w:rsid w:val="004F6EA6"/>
    <w:rsid w:val="004F7302"/>
    <w:rsid w:val="004F73A1"/>
    <w:rsid w:val="004F73CA"/>
    <w:rsid w:val="004F7404"/>
    <w:rsid w:val="004F766F"/>
    <w:rsid w:val="004F76A5"/>
    <w:rsid w:val="00500012"/>
    <w:rsid w:val="005004F5"/>
    <w:rsid w:val="00501BD6"/>
    <w:rsid w:val="00501E78"/>
    <w:rsid w:val="00501E7D"/>
    <w:rsid w:val="00501FB4"/>
    <w:rsid w:val="005021B5"/>
    <w:rsid w:val="0050237C"/>
    <w:rsid w:val="00502DB3"/>
    <w:rsid w:val="00502DDE"/>
    <w:rsid w:val="00502E59"/>
    <w:rsid w:val="00502FCF"/>
    <w:rsid w:val="005033F9"/>
    <w:rsid w:val="005035FD"/>
    <w:rsid w:val="0050391E"/>
    <w:rsid w:val="00504713"/>
    <w:rsid w:val="00504875"/>
    <w:rsid w:val="00504F40"/>
    <w:rsid w:val="00505034"/>
    <w:rsid w:val="00505247"/>
    <w:rsid w:val="00505472"/>
    <w:rsid w:val="0050617D"/>
    <w:rsid w:val="00506580"/>
    <w:rsid w:val="00506668"/>
    <w:rsid w:val="00506B9F"/>
    <w:rsid w:val="00506BA4"/>
    <w:rsid w:val="00506C44"/>
    <w:rsid w:val="00507166"/>
    <w:rsid w:val="00507454"/>
    <w:rsid w:val="0050778E"/>
    <w:rsid w:val="005078F5"/>
    <w:rsid w:val="00507BDF"/>
    <w:rsid w:val="0051058E"/>
    <w:rsid w:val="00510959"/>
    <w:rsid w:val="00510963"/>
    <w:rsid w:val="00510B8C"/>
    <w:rsid w:val="005115CE"/>
    <w:rsid w:val="00511629"/>
    <w:rsid w:val="005123E5"/>
    <w:rsid w:val="0051295B"/>
    <w:rsid w:val="00512D83"/>
    <w:rsid w:val="005133EF"/>
    <w:rsid w:val="0051363F"/>
    <w:rsid w:val="00513671"/>
    <w:rsid w:val="00513EEA"/>
    <w:rsid w:val="00514062"/>
    <w:rsid w:val="0051436E"/>
    <w:rsid w:val="005146D6"/>
    <w:rsid w:val="0051516B"/>
    <w:rsid w:val="0051565F"/>
    <w:rsid w:val="005158AB"/>
    <w:rsid w:val="005159E0"/>
    <w:rsid w:val="00515FE3"/>
    <w:rsid w:val="00516367"/>
    <w:rsid w:val="00517A57"/>
    <w:rsid w:val="0052016A"/>
    <w:rsid w:val="00520225"/>
    <w:rsid w:val="0052048F"/>
    <w:rsid w:val="00520495"/>
    <w:rsid w:val="005207D0"/>
    <w:rsid w:val="00520ABF"/>
    <w:rsid w:val="00520AD7"/>
    <w:rsid w:val="00521439"/>
    <w:rsid w:val="00521532"/>
    <w:rsid w:val="00521A82"/>
    <w:rsid w:val="00521F8C"/>
    <w:rsid w:val="00522276"/>
    <w:rsid w:val="00522CDF"/>
    <w:rsid w:val="00523129"/>
    <w:rsid w:val="00523CDB"/>
    <w:rsid w:val="00523CEF"/>
    <w:rsid w:val="00523DBC"/>
    <w:rsid w:val="00523F79"/>
    <w:rsid w:val="0052420C"/>
    <w:rsid w:val="0052429F"/>
    <w:rsid w:val="00524306"/>
    <w:rsid w:val="0052430B"/>
    <w:rsid w:val="00524C8F"/>
    <w:rsid w:val="00525098"/>
    <w:rsid w:val="005253D9"/>
    <w:rsid w:val="00525469"/>
    <w:rsid w:val="00525610"/>
    <w:rsid w:val="005257FF"/>
    <w:rsid w:val="0052583B"/>
    <w:rsid w:val="00525942"/>
    <w:rsid w:val="00525A20"/>
    <w:rsid w:val="005265ED"/>
    <w:rsid w:val="005270AC"/>
    <w:rsid w:val="00527153"/>
    <w:rsid w:val="00527577"/>
    <w:rsid w:val="005276F2"/>
    <w:rsid w:val="00527FB6"/>
    <w:rsid w:val="005307D7"/>
    <w:rsid w:val="00530A93"/>
    <w:rsid w:val="00531009"/>
    <w:rsid w:val="0053112E"/>
    <w:rsid w:val="00531183"/>
    <w:rsid w:val="0053126C"/>
    <w:rsid w:val="00531ABB"/>
    <w:rsid w:val="00531AFC"/>
    <w:rsid w:val="00531C57"/>
    <w:rsid w:val="00531D37"/>
    <w:rsid w:val="005326B1"/>
    <w:rsid w:val="005327AC"/>
    <w:rsid w:val="005329C6"/>
    <w:rsid w:val="0053332E"/>
    <w:rsid w:val="0053353B"/>
    <w:rsid w:val="0053367B"/>
    <w:rsid w:val="0053407C"/>
    <w:rsid w:val="005343DC"/>
    <w:rsid w:val="005344BE"/>
    <w:rsid w:val="005345D4"/>
    <w:rsid w:val="00534B9E"/>
    <w:rsid w:val="0053513E"/>
    <w:rsid w:val="0053568D"/>
    <w:rsid w:val="005358EE"/>
    <w:rsid w:val="00535917"/>
    <w:rsid w:val="00535BD3"/>
    <w:rsid w:val="00535D62"/>
    <w:rsid w:val="00536671"/>
    <w:rsid w:val="005371F4"/>
    <w:rsid w:val="00537243"/>
    <w:rsid w:val="005372EA"/>
    <w:rsid w:val="00537415"/>
    <w:rsid w:val="0053780E"/>
    <w:rsid w:val="005401CB"/>
    <w:rsid w:val="005401D9"/>
    <w:rsid w:val="00540739"/>
    <w:rsid w:val="00540CB7"/>
    <w:rsid w:val="00540D10"/>
    <w:rsid w:val="00540F75"/>
    <w:rsid w:val="00541451"/>
    <w:rsid w:val="00541958"/>
    <w:rsid w:val="00541A2D"/>
    <w:rsid w:val="00541C0E"/>
    <w:rsid w:val="00542D8F"/>
    <w:rsid w:val="00542FFB"/>
    <w:rsid w:val="005433C7"/>
    <w:rsid w:val="005433E1"/>
    <w:rsid w:val="00543647"/>
    <w:rsid w:val="00543D3E"/>
    <w:rsid w:val="00544622"/>
    <w:rsid w:val="00544B22"/>
    <w:rsid w:val="005450F7"/>
    <w:rsid w:val="0054518F"/>
    <w:rsid w:val="00545650"/>
    <w:rsid w:val="005457BE"/>
    <w:rsid w:val="00545936"/>
    <w:rsid w:val="00545A3A"/>
    <w:rsid w:val="00545CCB"/>
    <w:rsid w:val="00545FA1"/>
    <w:rsid w:val="0054600A"/>
    <w:rsid w:val="00546619"/>
    <w:rsid w:val="00546C62"/>
    <w:rsid w:val="00546D10"/>
    <w:rsid w:val="00546D1A"/>
    <w:rsid w:val="00546E5E"/>
    <w:rsid w:val="00546F1A"/>
    <w:rsid w:val="00547239"/>
    <w:rsid w:val="00547290"/>
    <w:rsid w:val="005506DA"/>
    <w:rsid w:val="005506DD"/>
    <w:rsid w:val="00550962"/>
    <w:rsid w:val="0055149B"/>
    <w:rsid w:val="00551546"/>
    <w:rsid w:val="00551880"/>
    <w:rsid w:val="005528DE"/>
    <w:rsid w:val="005528E3"/>
    <w:rsid w:val="00552941"/>
    <w:rsid w:val="00552D2D"/>
    <w:rsid w:val="00552F90"/>
    <w:rsid w:val="00553012"/>
    <w:rsid w:val="0055320B"/>
    <w:rsid w:val="00553264"/>
    <w:rsid w:val="00553294"/>
    <w:rsid w:val="005534A0"/>
    <w:rsid w:val="005535D6"/>
    <w:rsid w:val="005537EB"/>
    <w:rsid w:val="00553950"/>
    <w:rsid w:val="005539CB"/>
    <w:rsid w:val="00553A1D"/>
    <w:rsid w:val="00553B22"/>
    <w:rsid w:val="00553DBA"/>
    <w:rsid w:val="00553ED5"/>
    <w:rsid w:val="00553FEA"/>
    <w:rsid w:val="005540AF"/>
    <w:rsid w:val="0055420A"/>
    <w:rsid w:val="0055472B"/>
    <w:rsid w:val="0055531A"/>
    <w:rsid w:val="0055565C"/>
    <w:rsid w:val="00555933"/>
    <w:rsid w:val="00555B26"/>
    <w:rsid w:val="00555D75"/>
    <w:rsid w:val="00555DD6"/>
    <w:rsid w:val="00555F39"/>
    <w:rsid w:val="00556316"/>
    <w:rsid w:val="00556A4B"/>
    <w:rsid w:val="00557430"/>
    <w:rsid w:val="0055745F"/>
    <w:rsid w:val="005578FD"/>
    <w:rsid w:val="00557D61"/>
    <w:rsid w:val="00560299"/>
    <w:rsid w:val="005602A9"/>
    <w:rsid w:val="00560CA4"/>
    <w:rsid w:val="005612F9"/>
    <w:rsid w:val="00561555"/>
    <w:rsid w:val="005627A7"/>
    <w:rsid w:val="005628F3"/>
    <w:rsid w:val="00562C4F"/>
    <w:rsid w:val="00563029"/>
    <w:rsid w:val="00563310"/>
    <w:rsid w:val="00563E88"/>
    <w:rsid w:val="00563EF4"/>
    <w:rsid w:val="0056415F"/>
    <w:rsid w:val="0056423D"/>
    <w:rsid w:val="005642D5"/>
    <w:rsid w:val="005643E4"/>
    <w:rsid w:val="005645CC"/>
    <w:rsid w:val="00564754"/>
    <w:rsid w:val="00564AB0"/>
    <w:rsid w:val="00565020"/>
    <w:rsid w:val="0056517C"/>
    <w:rsid w:val="0056584D"/>
    <w:rsid w:val="00565883"/>
    <w:rsid w:val="00565897"/>
    <w:rsid w:val="00565B33"/>
    <w:rsid w:val="00565E12"/>
    <w:rsid w:val="005669D1"/>
    <w:rsid w:val="00566BC1"/>
    <w:rsid w:val="00566FD0"/>
    <w:rsid w:val="0056701E"/>
    <w:rsid w:val="0057018D"/>
    <w:rsid w:val="005701AB"/>
    <w:rsid w:val="005701CB"/>
    <w:rsid w:val="0057022D"/>
    <w:rsid w:val="00570D96"/>
    <w:rsid w:val="00570FBE"/>
    <w:rsid w:val="00571098"/>
    <w:rsid w:val="005711BA"/>
    <w:rsid w:val="0057131C"/>
    <w:rsid w:val="005719CE"/>
    <w:rsid w:val="00571A48"/>
    <w:rsid w:val="00571D7C"/>
    <w:rsid w:val="0057241E"/>
    <w:rsid w:val="00572420"/>
    <w:rsid w:val="00572630"/>
    <w:rsid w:val="00573045"/>
    <w:rsid w:val="00573161"/>
    <w:rsid w:val="00573A2F"/>
    <w:rsid w:val="00573AFA"/>
    <w:rsid w:val="00574082"/>
    <w:rsid w:val="00575771"/>
    <w:rsid w:val="0057590C"/>
    <w:rsid w:val="00575D1E"/>
    <w:rsid w:val="005765F3"/>
    <w:rsid w:val="00576625"/>
    <w:rsid w:val="00576725"/>
    <w:rsid w:val="005774FF"/>
    <w:rsid w:val="00580075"/>
    <w:rsid w:val="00580871"/>
    <w:rsid w:val="00580971"/>
    <w:rsid w:val="00580C9B"/>
    <w:rsid w:val="00580D01"/>
    <w:rsid w:val="0058114D"/>
    <w:rsid w:val="005812C3"/>
    <w:rsid w:val="005814D9"/>
    <w:rsid w:val="00581554"/>
    <w:rsid w:val="005818B8"/>
    <w:rsid w:val="005823A4"/>
    <w:rsid w:val="00582605"/>
    <w:rsid w:val="005827E9"/>
    <w:rsid w:val="00582C61"/>
    <w:rsid w:val="005835C0"/>
    <w:rsid w:val="00583A32"/>
    <w:rsid w:val="00583FFC"/>
    <w:rsid w:val="00584670"/>
    <w:rsid w:val="005853B8"/>
    <w:rsid w:val="005855F3"/>
    <w:rsid w:val="00585B7E"/>
    <w:rsid w:val="00585EEC"/>
    <w:rsid w:val="00586C55"/>
    <w:rsid w:val="00586D99"/>
    <w:rsid w:val="00587264"/>
    <w:rsid w:val="005879F5"/>
    <w:rsid w:val="00590165"/>
    <w:rsid w:val="005903DE"/>
    <w:rsid w:val="00590460"/>
    <w:rsid w:val="00590506"/>
    <w:rsid w:val="0059062A"/>
    <w:rsid w:val="005907EA"/>
    <w:rsid w:val="00591379"/>
    <w:rsid w:val="00591766"/>
    <w:rsid w:val="0059178A"/>
    <w:rsid w:val="00591D2B"/>
    <w:rsid w:val="00592104"/>
    <w:rsid w:val="005922B0"/>
    <w:rsid w:val="00592663"/>
    <w:rsid w:val="005926C6"/>
    <w:rsid w:val="0059316D"/>
    <w:rsid w:val="00593B72"/>
    <w:rsid w:val="00593ECF"/>
    <w:rsid w:val="005944CE"/>
    <w:rsid w:val="00594CA6"/>
    <w:rsid w:val="00595005"/>
    <w:rsid w:val="0059532F"/>
    <w:rsid w:val="00595524"/>
    <w:rsid w:val="005957AC"/>
    <w:rsid w:val="00595E97"/>
    <w:rsid w:val="0059709D"/>
    <w:rsid w:val="005971CF"/>
    <w:rsid w:val="00597542"/>
    <w:rsid w:val="00597545"/>
    <w:rsid w:val="00597BE9"/>
    <w:rsid w:val="005A0708"/>
    <w:rsid w:val="005A079C"/>
    <w:rsid w:val="005A0D93"/>
    <w:rsid w:val="005A0F6C"/>
    <w:rsid w:val="005A1032"/>
    <w:rsid w:val="005A12FB"/>
    <w:rsid w:val="005A153C"/>
    <w:rsid w:val="005A1B82"/>
    <w:rsid w:val="005A1FC9"/>
    <w:rsid w:val="005A20B1"/>
    <w:rsid w:val="005A24C6"/>
    <w:rsid w:val="005A2681"/>
    <w:rsid w:val="005A2A66"/>
    <w:rsid w:val="005A2D4D"/>
    <w:rsid w:val="005A2E69"/>
    <w:rsid w:val="005A3211"/>
    <w:rsid w:val="005A3724"/>
    <w:rsid w:val="005A3735"/>
    <w:rsid w:val="005A3838"/>
    <w:rsid w:val="005A3D51"/>
    <w:rsid w:val="005A42AC"/>
    <w:rsid w:val="005A43D1"/>
    <w:rsid w:val="005A47AC"/>
    <w:rsid w:val="005A4A61"/>
    <w:rsid w:val="005A4F9A"/>
    <w:rsid w:val="005A543E"/>
    <w:rsid w:val="005A5BBD"/>
    <w:rsid w:val="005A6206"/>
    <w:rsid w:val="005A645B"/>
    <w:rsid w:val="005A646A"/>
    <w:rsid w:val="005A6529"/>
    <w:rsid w:val="005A6A81"/>
    <w:rsid w:val="005A6CC7"/>
    <w:rsid w:val="005A6D7C"/>
    <w:rsid w:val="005A6E24"/>
    <w:rsid w:val="005A6EC6"/>
    <w:rsid w:val="005A74F1"/>
    <w:rsid w:val="005A7E3A"/>
    <w:rsid w:val="005A7ED0"/>
    <w:rsid w:val="005B0169"/>
    <w:rsid w:val="005B01AA"/>
    <w:rsid w:val="005B09A1"/>
    <w:rsid w:val="005B0A09"/>
    <w:rsid w:val="005B103B"/>
    <w:rsid w:val="005B10AF"/>
    <w:rsid w:val="005B112F"/>
    <w:rsid w:val="005B1D49"/>
    <w:rsid w:val="005B1F28"/>
    <w:rsid w:val="005B264B"/>
    <w:rsid w:val="005B2B18"/>
    <w:rsid w:val="005B3A64"/>
    <w:rsid w:val="005B3BCC"/>
    <w:rsid w:val="005B3DF8"/>
    <w:rsid w:val="005B44A1"/>
    <w:rsid w:val="005B458C"/>
    <w:rsid w:val="005B4651"/>
    <w:rsid w:val="005B4939"/>
    <w:rsid w:val="005B49DE"/>
    <w:rsid w:val="005B4CB9"/>
    <w:rsid w:val="005B4F54"/>
    <w:rsid w:val="005B4F6E"/>
    <w:rsid w:val="005B5128"/>
    <w:rsid w:val="005B51CA"/>
    <w:rsid w:val="005B53B0"/>
    <w:rsid w:val="005B55A2"/>
    <w:rsid w:val="005B6444"/>
    <w:rsid w:val="005B65D4"/>
    <w:rsid w:val="005B68DB"/>
    <w:rsid w:val="005B7A4D"/>
    <w:rsid w:val="005B7CC8"/>
    <w:rsid w:val="005B7CE4"/>
    <w:rsid w:val="005B7E6F"/>
    <w:rsid w:val="005C0110"/>
    <w:rsid w:val="005C0621"/>
    <w:rsid w:val="005C07AA"/>
    <w:rsid w:val="005C0B9E"/>
    <w:rsid w:val="005C0E38"/>
    <w:rsid w:val="005C0F7C"/>
    <w:rsid w:val="005C1638"/>
    <w:rsid w:val="005C1915"/>
    <w:rsid w:val="005C1CD0"/>
    <w:rsid w:val="005C1D8D"/>
    <w:rsid w:val="005C244C"/>
    <w:rsid w:val="005C24EA"/>
    <w:rsid w:val="005C282F"/>
    <w:rsid w:val="005C284C"/>
    <w:rsid w:val="005C2F36"/>
    <w:rsid w:val="005C2FD6"/>
    <w:rsid w:val="005C30F2"/>
    <w:rsid w:val="005C3189"/>
    <w:rsid w:val="005C31AA"/>
    <w:rsid w:val="005C33C0"/>
    <w:rsid w:val="005C3CD9"/>
    <w:rsid w:val="005C4077"/>
    <w:rsid w:val="005C413A"/>
    <w:rsid w:val="005C42F7"/>
    <w:rsid w:val="005C46BC"/>
    <w:rsid w:val="005C4934"/>
    <w:rsid w:val="005C4C15"/>
    <w:rsid w:val="005C4DAE"/>
    <w:rsid w:val="005C4F01"/>
    <w:rsid w:val="005C52B0"/>
    <w:rsid w:val="005C58A3"/>
    <w:rsid w:val="005C5EA7"/>
    <w:rsid w:val="005C6563"/>
    <w:rsid w:val="005C657A"/>
    <w:rsid w:val="005C6583"/>
    <w:rsid w:val="005C65F5"/>
    <w:rsid w:val="005C66F0"/>
    <w:rsid w:val="005C6789"/>
    <w:rsid w:val="005C6828"/>
    <w:rsid w:val="005C6A27"/>
    <w:rsid w:val="005C6D35"/>
    <w:rsid w:val="005C73C9"/>
    <w:rsid w:val="005C74D6"/>
    <w:rsid w:val="005C7840"/>
    <w:rsid w:val="005C7862"/>
    <w:rsid w:val="005C7893"/>
    <w:rsid w:val="005C7A72"/>
    <w:rsid w:val="005C7F7F"/>
    <w:rsid w:val="005D042A"/>
    <w:rsid w:val="005D11B5"/>
    <w:rsid w:val="005D1441"/>
    <w:rsid w:val="005D1BD5"/>
    <w:rsid w:val="005D1E9D"/>
    <w:rsid w:val="005D29E2"/>
    <w:rsid w:val="005D2B50"/>
    <w:rsid w:val="005D2FC9"/>
    <w:rsid w:val="005D30BC"/>
    <w:rsid w:val="005D37F1"/>
    <w:rsid w:val="005D3CB9"/>
    <w:rsid w:val="005D3CBE"/>
    <w:rsid w:val="005D3F7E"/>
    <w:rsid w:val="005D4577"/>
    <w:rsid w:val="005D4AC6"/>
    <w:rsid w:val="005D4C2A"/>
    <w:rsid w:val="005D5041"/>
    <w:rsid w:val="005D50D3"/>
    <w:rsid w:val="005D513A"/>
    <w:rsid w:val="005D5A0A"/>
    <w:rsid w:val="005D616F"/>
    <w:rsid w:val="005D6193"/>
    <w:rsid w:val="005D61F0"/>
    <w:rsid w:val="005D629D"/>
    <w:rsid w:val="005D6F0A"/>
    <w:rsid w:val="005D724E"/>
    <w:rsid w:val="005D72AB"/>
    <w:rsid w:val="005D7322"/>
    <w:rsid w:val="005D787E"/>
    <w:rsid w:val="005D7AAC"/>
    <w:rsid w:val="005E02BF"/>
    <w:rsid w:val="005E0BDF"/>
    <w:rsid w:val="005E0F1C"/>
    <w:rsid w:val="005E1E96"/>
    <w:rsid w:val="005E205F"/>
    <w:rsid w:val="005E23A2"/>
    <w:rsid w:val="005E2949"/>
    <w:rsid w:val="005E2DDB"/>
    <w:rsid w:val="005E313A"/>
    <w:rsid w:val="005E33A6"/>
    <w:rsid w:val="005E353F"/>
    <w:rsid w:val="005E3D59"/>
    <w:rsid w:val="005E4B3E"/>
    <w:rsid w:val="005E4CC7"/>
    <w:rsid w:val="005E517D"/>
    <w:rsid w:val="005E5245"/>
    <w:rsid w:val="005E55C2"/>
    <w:rsid w:val="005E5742"/>
    <w:rsid w:val="005E60CD"/>
    <w:rsid w:val="005E6125"/>
    <w:rsid w:val="005E6486"/>
    <w:rsid w:val="005E6872"/>
    <w:rsid w:val="005E688F"/>
    <w:rsid w:val="005E6D58"/>
    <w:rsid w:val="005E720A"/>
    <w:rsid w:val="005E728D"/>
    <w:rsid w:val="005E78DC"/>
    <w:rsid w:val="005F01F5"/>
    <w:rsid w:val="005F0379"/>
    <w:rsid w:val="005F082C"/>
    <w:rsid w:val="005F14DF"/>
    <w:rsid w:val="005F1840"/>
    <w:rsid w:val="005F1871"/>
    <w:rsid w:val="005F1D69"/>
    <w:rsid w:val="005F1E74"/>
    <w:rsid w:val="005F234B"/>
    <w:rsid w:val="005F28BE"/>
    <w:rsid w:val="005F2A3C"/>
    <w:rsid w:val="005F2EF8"/>
    <w:rsid w:val="005F3079"/>
    <w:rsid w:val="005F307B"/>
    <w:rsid w:val="005F34E9"/>
    <w:rsid w:val="005F3901"/>
    <w:rsid w:val="005F3D9B"/>
    <w:rsid w:val="005F43AC"/>
    <w:rsid w:val="005F43FD"/>
    <w:rsid w:val="005F4689"/>
    <w:rsid w:val="005F4C0F"/>
    <w:rsid w:val="005F4E61"/>
    <w:rsid w:val="005F4EE2"/>
    <w:rsid w:val="005F5274"/>
    <w:rsid w:val="005F533B"/>
    <w:rsid w:val="005F5567"/>
    <w:rsid w:val="005F56E1"/>
    <w:rsid w:val="005F5855"/>
    <w:rsid w:val="005F6239"/>
    <w:rsid w:val="005F6572"/>
    <w:rsid w:val="005F6797"/>
    <w:rsid w:val="005F68A2"/>
    <w:rsid w:val="005F6B97"/>
    <w:rsid w:val="005F6D6F"/>
    <w:rsid w:val="005F7284"/>
    <w:rsid w:val="005F78C1"/>
    <w:rsid w:val="005F79A4"/>
    <w:rsid w:val="005F7AA3"/>
    <w:rsid w:val="005F7BE4"/>
    <w:rsid w:val="006001A0"/>
    <w:rsid w:val="006008A7"/>
    <w:rsid w:val="0060090D"/>
    <w:rsid w:val="006012F2"/>
    <w:rsid w:val="00601730"/>
    <w:rsid w:val="00602244"/>
    <w:rsid w:val="00602923"/>
    <w:rsid w:val="00602A71"/>
    <w:rsid w:val="00602A76"/>
    <w:rsid w:val="00602C13"/>
    <w:rsid w:val="00602FFC"/>
    <w:rsid w:val="00603989"/>
    <w:rsid w:val="00603B93"/>
    <w:rsid w:val="00603C7B"/>
    <w:rsid w:val="0060444A"/>
    <w:rsid w:val="00604515"/>
    <w:rsid w:val="0060453D"/>
    <w:rsid w:val="00604C52"/>
    <w:rsid w:val="00604DB8"/>
    <w:rsid w:val="00604EB9"/>
    <w:rsid w:val="006050CD"/>
    <w:rsid w:val="00605119"/>
    <w:rsid w:val="00605336"/>
    <w:rsid w:val="00605849"/>
    <w:rsid w:val="00605C85"/>
    <w:rsid w:val="00605DD1"/>
    <w:rsid w:val="0060626A"/>
    <w:rsid w:val="006065E3"/>
    <w:rsid w:val="0060698B"/>
    <w:rsid w:val="006069C9"/>
    <w:rsid w:val="00606E0F"/>
    <w:rsid w:val="00607114"/>
    <w:rsid w:val="006071EC"/>
    <w:rsid w:val="006072A9"/>
    <w:rsid w:val="00610502"/>
    <w:rsid w:val="006105DD"/>
    <w:rsid w:val="00610649"/>
    <w:rsid w:val="006107EE"/>
    <w:rsid w:val="0061098C"/>
    <w:rsid w:val="00611105"/>
    <w:rsid w:val="00611369"/>
    <w:rsid w:val="006113EA"/>
    <w:rsid w:val="00611EE3"/>
    <w:rsid w:val="00612487"/>
    <w:rsid w:val="0061251C"/>
    <w:rsid w:val="00612560"/>
    <w:rsid w:val="00612631"/>
    <w:rsid w:val="00612ADB"/>
    <w:rsid w:val="00612E1F"/>
    <w:rsid w:val="00612FE8"/>
    <w:rsid w:val="00613295"/>
    <w:rsid w:val="0061332F"/>
    <w:rsid w:val="00613528"/>
    <w:rsid w:val="00613567"/>
    <w:rsid w:val="00613635"/>
    <w:rsid w:val="0061387C"/>
    <w:rsid w:val="00613BAC"/>
    <w:rsid w:val="00613C63"/>
    <w:rsid w:val="00613EF1"/>
    <w:rsid w:val="00614839"/>
    <w:rsid w:val="0061488D"/>
    <w:rsid w:val="00614AEC"/>
    <w:rsid w:val="00614C6D"/>
    <w:rsid w:val="00615253"/>
    <w:rsid w:val="00615258"/>
    <w:rsid w:val="00615547"/>
    <w:rsid w:val="00615C4A"/>
    <w:rsid w:val="00615FA9"/>
    <w:rsid w:val="00616074"/>
    <w:rsid w:val="006171BC"/>
    <w:rsid w:val="006174AD"/>
    <w:rsid w:val="00617605"/>
    <w:rsid w:val="0061798F"/>
    <w:rsid w:val="006179A0"/>
    <w:rsid w:val="00617C8C"/>
    <w:rsid w:val="00620489"/>
    <w:rsid w:val="00620660"/>
    <w:rsid w:val="00621137"/>
    <w:rsid w:val="00621203"/>
    <w:rsid w:val="00621AA8"/>
    <w:rsid w:val="00621AE6"/>
    <w:rsid w:val="006222D2"/>
    <w:rsid w:val="00622431"/>
    <w:rsid w:val="006227AE"/>
    <w:rsid w:val="0062287E"/>
    <w:rsid w:val="00622A37"/>
    <w:rsid w:val="00622B4D"/>
    <w:rsid w:val="00622BB8"/>
    <w:rsid w:val="00622EA5"/>
    <w:rsid w:val="00622F33"/>
    <w:rsid w:val="00623845"/>
    <w:rsid w:val="006238FD"/>
    <w:rsid w:val="006239AD"/>
    <w:rsid w:val="00623AB6"/>
    <w:rsid w:val="00623AE6"/>
    <w:rsid w:val="00623B77"/>
    <w:rsid w:val="00623CC9"/>
    <w:rsid w:val="00624AF1"/>
    <w:rsid w:val="00624C80"/>
    <w:rsid w:val="006254F4"/>
    <w:rsid w:val="006259CA"/>
    <w:rsid w:val="00625BF6"/>
    <w:rsid w:val="00626105"/>
    <w:rsid w:val="00626625"/>
    <w:rsid w:val="00626D65"/>
    <w:rsid w:val="00627380"/>
    <w:rsid w:val="00630424"/>
    <w:rsid w:val="00630781"/>
    <w:rsid w:val="00630875"/>
    <w:rsid w:val="0063106D"/>
    <w:rsid w:val="006317AD"/>
    <w:rsid w:val="0063182A"/>
    <w:rsid w:val="006320AE"/>
    <w:rsid w:val="0063248D"/>
    <w:rsid w:val="00632779"/>
    <w:rsid w:val="006329B6"/>
    <w:rsid w:val="00632BA8"/>
    <w:rsid w:val="0063308F"/>
    <w:rsid w:val="00633352"/>
    <w:rsid w:val="0063351F"/>
    <w:rsid w:val="0063371F"/>
    <w:rsid w:val="00633826"/>
    <w:rsid w:val="00633898"/>
    <w:rsid w:val="006339D6"/>
    <w:rsid w:val="00633C5D"/>
    <w:rsid w:val="006342F0"/>
    <w:rsid w:val="00634522"/>
    <w:rsid w:val="00634590"/>
    <w:rsid w:val="006346F0"/>
    <w:rsid w:val="00634952"/>
    <w:rsid w:val="00634FD2"/>
    <w:rsid w:val="00635024"/>
    <w:rsid w:val="00635547"/>
    <w:rsid w:val="00635967"/>
    <w:rsid w:val="00635BEF"/>
    <w:rsid w:val="00635BF2"/>
    <w:rsid w:val="0063601E"/>
    <w:rsid w:val="00636265"/>
    <w:rsid w:val="006368BB"/>
    <w:rsid w:val="00636CEB"/>
    <w:rsid w:val="00636F8D"/>
    <w:rsid w:val="00637175"/>
    <w:rsid w:val="006372C1"/>
    <w:rsid w:val="006374C1"/>
    <w:rsid w:val="00637A6C"/>
    <w:rsid w:val="00637ADD"/>
    <w:rsid w:val="00637BF0"/>
    <w:rsid w:val="0064005E"/>
    <w:rsid w:val="0064030D"/>
    <w:rsid w:val="00640795"/>
    <w:rsid w:val="006409C0"/>
    <w:rsid w:val="00640CA9"/>
    <w:rsid w:val="006410B0"/>
    <w:rsid w:val="0064157E"/>
    <w:rsid w:val="00641959"/>
    <w:rsid w:val="00641B8F"/>
    <w:rsid w:val="00641EA0"/>
    <w:rsid w:val="00642044"/>
    <w:rsid w:val="006426B1"/>
    <w:rsid w:val="006428AD"/>
    <w:rsid w:val="00642B4B"/>
    <w:rsid w:val="00642DC8"/>
    <w:rsid w:val="0064313A"/>
    <w:rsid w:val="006432EA"/>
    <w:rsid w:val="006433D3"/>
    <w:rsid w:val="006434F0"/>
    <w:rsid w:val="006435B5"/>
    <w:rsid w:val="00643FD7"/>
    <w:rsid w:val="0064408F"/>
    <w:rsid w:val="006440AF"/>
    <w:rsid w:val="0064417C"/>
    <w:rsid w:val="00644D6B"/>
    <w:rsid w:val="0064578B"/>
    <w:rsid w:val="00645C82"/>
    <w:rsid w:val="00646380"/>
    <w:rsid w:val="0064650D"/>
    <w:rsid w:val="00646B37"/>
    <w:rsid w:val="00646BCB"/>
    <w:rsid w:val="00646D6A"/>
    <w:rsid w:val="00646F83"/>
    <w:rsid w:val="00646FA8"/>
    <w:rsid w:val="00647680"/>
    <w:rsid w:val="00647722"/>
    <w:rsid w:val="00647758"/>
    <w:rsid w:val="0064776A"/>
    <w:rsid w:val="00647EAE"/>
    <w:rsid w:val="00650000"/>
    <w:rsid w:val="0065001A"/>
    <w:rsid w:val="006500F9"/>
    <w:rsid w:val="00650932"/>
    <w:rsid w:val="00651347"/>
    <w:rsid w:val="0065142C"/>
    <w:rsid w:val="00651F79"/>
    <w:rsid w:val="00652863"/>
    <w:rsid w:val="006528BF"/>
    <w:rsid w:val="006532A8"/>
    <w:rsid w:val="00653D8A"/>
    <w:rsid w:val="0065437C"/>
    <w:rsid w:val="00654385"/>
    <w:rsid w:val="006543D2"/>
    <w:rsid w:val="006550AF"/>
    <w:rsid w:val="00655534"/>
    <w:rsid w:val="00655652"/>
    <w:rsid w:val="00655AD1"/>
    <w:rsid w:val="00655B44"/>
    <w:rsid w:val="00655B98"/>
    <w:rsid w:val="00655F3B"/>
    <w:rsid w:val="006560AA"/>
    <w:rsid w:val="006569AA"/>
    <w:rsid w:val="0065707D"/>
    <w:rsid w:val="00657698"/>
    <w:rsid w:val="006602A7"/>
    <w:rsid w:val="00660303"/>
    <w:rsid w:val="00660622"/>
    <w:rsid w:val="00660755"/>
    <w:rsid w:val="00660E9D"/>
    <w:rsid w:val="006611A1"/>
    <w:rsid w:val="006617B4"/>
    <w:rsid w:val="00661C20"/>
    <w:rsid w:val="00662307"/>
    <w:rsid w:val="00662441"/>
    <w:rsid w:val="00662A91"/>
    <w:rsid w:val="00662AE7"/>
    <w:rsid w:val="0066351D"/>
    <w:rsid w:val="00663543"/>
    <w:rsid w:val="006636C3"/>
    <w:rsid w:val="006639C2"/>
    <w:rsid w:val="00664339"/>
    <w:rsid w:val="006643F0"/>
    <w:rsid w:val="006646F9"/>
    <w:rsid w:val="00664938"/>
    <w:rsid w:val="00664AAC"/>
    <w:rsid w:val="00664DA0"/>
    <w:rsid w:val="00664E81"/>
    <w:rsid w:val="00664FBB"/>
    <w:rsid w:val="006655E2"/>
    <w:rsid w:val="0066566C"/>
    <w:rsid w:val="00665894"/>
    <w:rsid w:val="00665A2F"/>
    <w:rsid w:val="00665AD9"/>
    <w:rsid w:val="00665DE9"/>
    <w:rsid w:val="00666274"/>
    <w:rsid w:val="0066632E"/>
    <w:rsid w:val="0066635F"/>
    <w:rsid w:val="00666E7F"/>
    <w:rsid w:val="006675CF"/>
    <w:rsid w:val="006678E7"/>
    <w:rsid w:val="00667CFF"/>
    <w:rsid w:val="00667E29"/>
    <w:rsid w:val="006700A6"/>
    <w:rsid w:val="0067012D"/>
    <w:rsid w:val="00670722"/>
    <w:rsid w:val="006708AF"/>
    <w:rsid w:val="0067095C"/>
    <w:rsid w:val="00670B21"/>
    <w:rsid w:val="00670CF1"/>
    <w:rsid w:val="00670E25"/>
    <w:rsid w:val="006717B2"/>
    <w:rsid w:val="00671836"/>
    <w:rsid w:val="00672006"/>
    <w:rsid w:val="00672989"/>
    <w:rsid w:val="0067321E"/>
    <w:rsid w:val="006735EE"/>
    <w:rsid w:val="006737D4"/>
    <w:rsid w:val="0067398B"/>
    <w:rsid w:val="00673C22"/>
    <w:rsid w:val="006740D8"/>
    <w:rsid w:val="00674207"/>
    <w:rsid w:val="006742E7"/>
    <w:rsid w:val="0067434E"/>
    <w:rsid w:val="00674839"/>
    <w:rsid w:val="00674C5F"/>
    <w:rsid w:val="00674E9D"/>
    <w:rsid w:val="00675155"/>
    <w:rsid w:val="0067516C"/>
    <w:rsid w:val="00675D17"/>
    <w:rsid w:val="0067630C"/>
    <w:rsid w:val="00676693"/>
    <w:rsid w:val="0067712F"/>
    <w:rsid w:val="0067733F"/>
    <w:rsid w:val="006773E3"/>
    <w:rsid w:val="00677796"/>
    <w:rsid w:val="00677D30"/>
    <w:rsid w:val="00677F94"/>
    <w:rsid w:val="00677FF0"/>
    <w:rsid w:val="006802EE"/>
    <w:rsid w:val="006804A8"/>
    <w:rsid w:val="00680646"/>
    <w:rsid w:val="00680A5B"/>
    <w:rsid w:val="00680C58"/>
    <w:rsid w:val="00680CC2"/>
    <w:rsid w:val="00680F86"/>
    <w:rsid w:val="00681450"/>
    <w:rsid w:val="0068148F"/>
    <w:rsid w:val="0068169D"/>
    <w:rsid w:val="00681BC1"/>
    <w:rsid w:val="00681F9D"/>
    <w:rsid w:val="006820E4"/>
    <w:rsid w:val="00682223"/>
    <w:rsid w:val="00682354"/>
    <w:rsid w:val="0068264B"/>
    <w:rsid w:val="006826E7"/>
    <w:rsid w:val="0068297C"/>
    <w:rsid w:val="00682CF6"/>
    <w:rsid w:val="00683A03"/>
    <w:rsid w:val="00683F2C"/>
    <w:rsid w:val="00683F3F"/>
    <w:rsid w:val="00684073"/>
    <w:rsid w:val="0068414E"/>
    <w:rsid w:val="00684B01"/>
    <w:rsid w:val="00684C59"/>
    <w:rsid w:val="00684C92"/>
    <w:rsid w:val="0068598F"/>
    <w:rsid w:val="00685C5D"/>
    <w:rsid w:val="0068654E"/>
    <w:rsid w:val="0068696E"/>
    <w:rsid w:val="00686BFB"/>
    <w:rsid w:val="00686D71"/>
    <w:rsid w:val="00686E28"/>
    <w:rsid w:val="0068721D"/>
    <w:rsid w:val="0068768D"/>
    <w:rsid w:val="0068789F"/>
    <w:rsid w:val="00687AAF"/>
    <w:rsid w:val="00687E0E"/>
    <w:rsid w:val="00690026"/>
    <w:rsid w:val="00690AD1"/>
    <w:rsid w:val="00690C4B"/>
    <w:rsid w:val="00690DF7"/>
    <w:rsid w:val="00690FC5"/>
    <w:rsid w:val="006912D5"/>
    <w:rsid w:val="00691491"/>
    <w:rsid w:val="00691AF5"/>
    <w:rsid w:val="00691CBD"/>
    <w:rsid w:val="00691E9C"/>
    <w:rsid w:val="00691FDC"/>
    <w:rsid w:val="00692C08"/>
    <w:rsid w:val="00692C2E"/>
    <w:rsid w:val="00692C46"/>
    <w:rsid w:val="00692F59"/>
    <w:rsid w:val="00693612"/>
    <w:rsid w:val="006937DC"/>
    <w:rsid w:val="00693932"/>
    <w:rsid w:val="00693AB7"/>
    <w:rsid w:val="00693BB1"/>
    <w:rsid w:val="006944EA"/>
    <w:rsid w:val="006945D9"/>
    <w:rsid w:val="006948DF"/>
    <w:rsid w:val="0069502B"/>
    <w:rsid w:val="006952E2"/>
    <w:rsid w:val="00695CC7"/>
    <w:rsid w:val="00695CCC"/>
    <w:rsid w:val="00695D07"/>
    <w:rsid w:val="00695FDD"/>
    <w:rsid w:val="00696104"/>
    <w:rsid w:val="006964EA"/>
    <w:rsid w:val="0069695E"/>
    <w:rsid w:val="00696C6E"/>
    <w:rsid w:val="00697963"/>
    <w:rsid w:val="00697CDE"/>
    <w:rsid w:val="006A06F4"/>
    <w:rsid w:val="006A0940"/>
    <w:rsid w:val="006A0AE5"/>
    <w:rsid w:val="006A0C08"/>
    <w:rsid w:val="006A0D51"/>
    <w:rsid w:val="006A0EDD"/>
    <w:rsid w:val="006A212A"/>
    <w:rsid w:val="006A2212"/>
    <w:rsid w:val="006A223E"/>
    <w:rsid w:val="006A2806"/>
    <w:rsid w:val="006A2A51"/>
    <w:rsid w:val="006A2E92"/>
    <w:rsid w:val="006A3043"/>
    <w:rsid w:val="006A390B"/>
    <w:rsid w:val="006A4B4E"/>
    <w:rsid w:val="006A51A3"/>
    <w:rsid w:val="006A569A"/>
    <w:rsid w:val="006A5B8B"/>
    <w:rsid w:val="006A5E44"/>
    <w:rsid w:val="006A6211"/>
    <w:rsid w:val="006A63B2"/>
    <w:rsid w:val="006A6DCC"/>
    <w:rsid w:val="006A71CF"/>
    <w:rsid w:val="006A79E6"/>
    <w:rsid w:val="006A7A21"/>
    <w:rsid w:val="006A7B32"/>
    <w:rsid w:val="006A7D0D"/>
    <w:rsid w:val="006A7FEF"/>
    <w:rsid w:val="006B005D"/>
    <w:rsid w:val="006B0204"/>
    <w:rsid w:val="006B0A9D"/>
    <w:rsid w:val="006B0E87"/>
    <w:rsid w:val="006B14E2"/>
    <w:rsid w:val="006B1518"/>
    <w:rsid w:val="006B1551"/>
    <w:rsid w:val="006B1A9E"/>
    <w:rsid w:val="006B2141"/>
    <w:rsid w:val="006B2EE3"/>
    <w:rsid w:val="006B338A"/>
    <w:rsid w:val="006B379B"/>
    <w:rsid w:val="006B38F7"/>
    <w:rsid w:val="006B3A05"/>
    <w:rsid w:val="006B443B"/>
    <w:rsid w:val="006B4B37"/>
    <w:rsid w:val="006B4F37"/>
    <w:rsid w:val="006B540E"/>
    <w:rsid w:val="006B54B3"/>
    <w:rsid w:val="006B59D6"/>
    <w:rsid w:val="006B5DED"/>
    <w:rsid w:val="006B6115"/>
    <w:rsid w:val="006B64D9"/>
    <w:rsid w:val="006B66C5"/>
    <w:rsid w:val="006B6FB3"/>
    <w:rsid w:val="006B72F6"/>
    <w:rsid w:val="006B74D1"/>
    <w:rsid w:val="006B7770"/>
    <w:rsid w:val="006B7914"/>
    <w:rsid w:val="006B7AEA"/>
    <w:rsid w:val="006B7BA7"/>
    <w:rsid w:val="006C0164"/>
    <w:rsid w:val="006C0E46"/>
    <w:rsid w:val="006C1740"/>
    <w:rsid w:val="006C1BB1"/>
    <w:rsid w:val="006C2494"/>
    <w:rsid w:val="006C351D"/>
    <w:rsid w:val="006C378E"/>
    <w:rsid w:val="006C41AF"/>
    <w:rsid w:val="006C458C"/>
    <w:rsid w:val="006C46D4"/>
    <w:rsid w:val="006C483D"/>
    <w:rsid w:val="006C4A7C"/>
    <w:rsid w:val="006C54C6"/>
    <w:rsid w:val="006C5694"/>
    <w:rsid w:val="006C56DF"/>
    <w:rsid w:val="006C5B16"/>
    <w:rsid w:val="006C5D63"/>
    <w:rsid w:val="006C5EDB"/>
    <w:rsid w:val="006C6E72"/>
    <w:rsid w:val="006C6E88"/>
    <w:rsid w:val="006C7633"/>
    <w:rsid w:val="006C7965"/>
    <w:rsid w:val="006C7F87"/>
    <w:rsid w:val="006D00EF"/>
    <w:rsid w:val="006D08E5"/>
    <w:rsid w:val="006D09F5"/>
    <w:rsid w:val="006D0A3C"/>
    <w:rsid w:val="006D0DFF"/>
    <w:rsid w:val="006D0F08"/>
    <w:rsid w:val="006D19F8"/>
    <w:rsid w:val="006D1B96"/>
    <w:rsid w:val="006D1DA8"/>
    <w:rsid w:val="006D23C3"/>
    <w:rsid w:val="006D25D6"/>
    <w:rsid w:val="006D28A2"/>
    <w:rsid w:val="006D2E8E"/>
    <w:rsid w:val="006D30C9"/>
    <w:rsid w:val="006D3A77"/>
    <w:rsid w:val="006D4016"/>
    <w:rsid w:val="006D46E4"/>
    <w:rsid w:val="006D49AA"/>
    <w:rsid w:val="006D52D6"/>
    <w:rsid w:val="006D5A53"/>
    <w:rsid w:val="006D5B5A"/>
    <w:rsid w:val="006D6265"/>
    <w:rsid w:val="006D6578"/>
    <w:rsid w:val="006D775B"/>
    <w:rsid w:val="006D779C"/>
    <w:rsid w:val="006D7817"/>
    <w:rsid w:val="006D783D"/>
    <w:rsid w:val="006D7BAD"/>
    <w:rsid w:val="006E0462"/>
    <w:rsid w:val="006E05B8"/>
    <w:rsid w:val="006E0A10"/>
    <w:rsid w:val="006E0B2B"/>
    <w:rsid w:val="006E0F51"/>
    <w:rsid w:val="006E102C"/>
    <w:rsid w:val="006E1498"/>
    <w:rsid w:val="006E1705"/>
    <w:rsid w:val="006E1733"/>
    <w:rsid w:val="006E175F"/>
    <w:rsid w:val="006E17B4"/>
    <w:rsid w:val="006E17D2"/>
    <w:rsid w:val="006E1BA7"/>
    <w:rsid w:val="006E1C5C"/>
    <w:rsid w:val="006E20C1"/>
    <w:rsid w:val="006E2403"/>
    <w:rsid w:val="006E29BA"/>
    <w:rsid w:val="006E2AE6"/>
    <w:rsid w:val="006E32EA"/>
    <w:rsid w:val="006E391C"/>
    <w:rsid w:val="006E3C77"/>
    <w:rsid w:val="006E4164"/>
    <w:rsid w:val="006E453E"/>
    <w:rsid w:val="006E4B7E"/>
    <w:rsid w:val="006E507B"/>
    <w:rsid w:val="006E51D9"/>
    <w:rsid w:val="006E5BAC"/>
    <w:rsid w:val="006E5C7D"/>
    <w:rsid w:val="006E6333"/>
    <w:rsid w:val="006E63EB"/>
    <w:rsid w:val="006E6708"/>
    <w:rsid w:val="006E6869"/>
    <w:rsid w:val="006E6E7A"/>
    <w:rsid w:val="006E7FD3"/>
    <w:rsid w:val="006F02C8"/>
    <w:rsid w:val="006F02D5"/>
    <w:rsid w:val="006F0854"/>
    <w:rsid w:val="006F0F30"/>
    <w:rsid w:val="006F0F7D"/>
    <w:rsid w:val="006F11F4"/>
    <w:rsid w:val="006F1852"/>
    <w:rsid w:val="006F2119"/>
    <w:rsid w:val="006F281A"/>
    <w:rsid w:val="006F2B58"/>
    <w:rsid w:val="006F2D21"/>
    <w:rsid w:val="006F2E08"/>
    <w:rsid w:val="006F2E1E"/>
    <w:rsid w:val="006F2E53"/>
    <w:rsid w:val="006F35A0"/>
    <w:rsid w:val="006F3903"/>
    <w:rsid w:val="006F3D7C"/>
    <w:rsid w:val="006F3ECB"/>
    <w:rsid w:val="006F3F64"/>
    <w:rsid w:val="006F43F8"/>
    <w:rsid w:val="006F5347"/>
    <w:rsid w:val="006F550C"/>
    <w:rsid w:val="006F554E"/>
    <w:rsid w:val="006F5AD0"/>
    <w:rsid w:val="006F5C46"/>
    <w:rsid w:val="006F5DC8"/>
    <w:rsid w:val="006F6555"/>
    <w:rsid w:val="006F6744"/>
    <w:rsid w:val="006F6C30"/>
    <w:rsid w:val="006F6EEE"/>
    <w:rsid w:val="006F6FA6"/>
    <w:rsid w:val="006F7392"/>
    <w:rsid w:val="006F7C42"/>
    <w:rsid w:val="007000D7"/>
    <w:rsid w:val="00700623"/>
    <w:rsid w:val="0070138E"/>
    <w:rsid w:val="0070158D"/>
    <w:rsid w:val="0070164A"/>
    <w:rsid w:val="00701753"/>
    <w:rsid w:val="00701B8F"/>
    <w:rsid w:val="00701F98"/>
    <w:rsid w:val="00702177"/>
    <w:rsid w:val="007025BC"/>
    <w:rsid w:val="00703DDA"/>
    <w:rsid w:val="00704067"/>
    <w:rsid w:val="00704F03"/>
    <w:rsid w:val="007050B4"/>
    <w:rsid w:val="0070574D"/>
    <w:rsid w:val="0070579F"/>
    <w:rsid w:val="007057AA"/>
    <w:rsid w:val="00705B37"/>
    <w:rsid w:val="00705FA5"/>
    <w:rsid w:val="0070618B"/>
    <w:rsid w:val="007061A6"/>
    <w:rsid w:val="00706354"/>
    <w:rsid w:val="00706466"/>
    <w:rsid w:val="007066FF"/>
    <w:rsid w:val="00706747"/>
    <w:rsid w:val="007069D3"/>
    <w:rsid w:val="00706D69"/>
    <w:rsid w:val="00706E34"/>
    <w:rsid w:val="0070741C"/>
    <w:rsid w:val="00707679"/>
    <w:rsid w:val="00710435"/>
    <w:rsid w:val="00710533"/>
    <w:rsid w:val="00710C96"/>
    <w:rsid w:val="00711006"/>
    <w:rsid w:val="007110F7"/>
    <w:rsid w:val="00711F02"/>
    <w:rsid w:val="00712212"/>
    <w:rsid w:val="0071284B"/>
    <w:rsid w:val="007136A0"/>
    <w:rsid w:val="007137A8"/>
    <w:rsid w:val="00713F46"/>
    <w:rsid w:val="00714424"/>
    <w:rsid w:val="007144A1"/>
    <w:rsid w:val="0071454A"/>
    <w:rsid w:val="00714F48"/>
    <w:rsid w:val="0071505D"/>
    <w:rsid w:val="00715247"/>
    <w:rsid w:val="0071598C"/>
    <w:rsid w:val="00715A1D"/>
    <w:rsid w:val="0071615D"/>
    <w:rsid w:val="00716205"/>
    <w:rsid w:val="00716706"/>
    <w:rsid w:val="00716735"/>
    <w:rsid w:val="00716980"/>
    <w:rsid w:val="00716B99"/>
    <w:rsid w:val="007170C2"/>
    <w:rsid w:val="00717581"/>
    <w:rsid w:val="0071769C"/>
    <w:rsid w:val="007179BF"/>
    <w:rsid w:val="00717EA8"/>
    <w:rsid w:val="00717EB4"/>
    <w:rsid w:val="0072018E"/>
    <w:rsid w:val="00720196"/>
    <w:rsid w:val="00720259"/>
    <w:rsid w:val="007204AC"/>
    <w:rsid w:val="00720769"/>
    <w:rsid w:val="007208E5"/>
    <w:rsid w:val="00720B55"/>
    <w:rsid w:val="00720DE3"/>
    <w:rsid w:val="00720F14"/>
    <w:rsid w:val="00720F52"/>
    <w:rsid w:val="007213A5"/>
    <w:rsid w:val="00721F2A"/>
    <w:rsid w:val="007227C8"/>
    <w:rsid w:val="00722806"/>
    <w:rsid w:val="00722B51"/>
    <w:rsid w:val="00722CFB"/>
    <w:rsid w:val="00722D31"/>
    <w:rsid w:val="00723335"/>
    <w:rsid w:val="007233CB"/>
    <w:rsid w:val="00723C8B"/>
    <w:rsid w:val="00724AD1"/>
    <w:rsid w:val="00724B98"/>
    <w:rsid w:val="00725796"/>
    <w:rsid w:val="00725FA6"/>
    <w:rsid w:val="007260F0"/>
    <w:rsid w:val="0072662E"/>
    <w:rsid w:val="00726AE6"/>
    <w:rsid w:val="00726B21"/>
    <w:rsid w:val="00726D3B"/>
    <w:rsid w:val="00726ED6"/>
    <w:rsid w:val="00727350"/>
    <w:rsid w:val="007274B0"/>
    <w:rsid w:val="00727A10"/>
    <w:rsid w:val="00727AD0"/>
    <w:rsid w:val="00727EA9"/>
    <w:rsid w:val="00730186"/>
    <w:rsid w:val="007313AE"/>
    <w:rsid w:val="00731841"/>
    <w:rsid w:val="0073190D"/>
    <w:rsid w:val="0073191E"/>
    <w:rsid w:val="00731989"/>
    <w:rsid w:val="00731B09"/>
    <w:rsid w:val="00731F7E"/>
    <w:rsid w:val="007326B7"/>
    <w:rsid w:val="00732C1D"/>
    <w:rsid w:val="00732C2F"/>
    <w:rsid w:val="007331CA"/>
    <w:rsid w:val="0073396F"/>
    <w:rsid w:val="00733CB6"/>
    <w:rsid w:val="0073416C"/>
    <w:rsid w:val="0073432D"/>
    <w:rsid w:val="0073435E"/>
    <w:rsid w:val="00734826"/>
    <w:rsid w:val="00734EA0"/>
    <w:rsid w:val="00734F2E"/>
    <w:rsid w:val="0073505C"/>
    <w:rsid w:val="007350E7"/>
    <w:rsid w:val="007352B5"/>
    <w:rsid w:val="007354A3"/>
    <w:rsid w:val="007358DC"/>
    <w:rsid w:val="00735AAC"/>
    <w:rsid w:val="00735ABD"/>
    <w:rsid w:val="00735CE4"/>
    <w:rsid w:val="0073690A"/>
    <w:rsid w:val="00736F5F"/>
    <w:rsid w:val="0073763A"/>
    <w:rsid w:val="00737758"/>
    <w:rsid w:val="007379FB"/>
    <w:rsid w:val="00737B33"/>
    <w:rsid w:val="00737CBC"/>
    <w:rsid w:val="00737F41"/>
    <w:rsid w:val="007403D3"/>
    <w:rsid w:val="00740673"/>
    <w:rsid w:val="0074080A"/>
    <w:rsid w:val="00740AA6"/>
    <w:rsid w:val="007410DC"/>
    <w:rsid w:val="007415DD"/>
    <w:rsid w:val="00741B99"/>
    <w:rsid w:val="007421D5"/>
    <w:rsid w:val="007423EB"/>
    <w:rsid w:val="0074297F"/>
    <w:rsid w:val="00742A78"/>
    <w:rsid w:val="007437A2"/>
    <w:rsid w:val="00743A6E"/>
    <w:rsid w:val="00743C75"/>
    <w:rsid w:val="00744461"/>
    <w:rsid w:val="007449D8"/>
    <w:rsid w:val="007451CB"/>
    <w:rsid w:val="00745594"/>
    <w:rsid w:val="00745C69"/>
    <w:rsid w:val="00745E54"/>
    <w:rsid w:val="00746150"/>
    <w:rsid w:val="007462CD"/>
    <w:rsid w:val="00746582"/>
    <w:rsid w:val="0074691C"/>
    <w:rsid w:val="00746F59"/>
    <w:rsid w:val="00747161"/>
    <w:rsid w:val="007473A1"/>
    <w:rsid w:val="0074751A"/>
    <w:rsid w:val="007476AC"/>
    <w:rsid w:val="00747F43"/>
    <w:rsid w:val="007502E4"/>
    <w:rsid w:val="007503C0"/>
    <w:rsid w:val="00750410"/>
    <w:rsid w:val="00750EB4"/>
    <w:rsid w:val="0075123D"/>
    <w:rsid w:val="0075182E"/>
    <w:rsid w:val="007518D5"/>
    <w:rsid w:val="00751A37"/>
    <w:rsid w:val="00751BA7"/>
    <w:rsid w:val="00751D86"/>
    <w:rsid w:val="0075222E"/>
    <w:rsid w:val="00752C43"/>
    <w:rsid w:val="00753498"/>
    <w:rsid w:val="0075376A"/>
    <w:rsid w:val="00753863"/>
    <w:rsid w:val="00753E6E"/>
    <w:rsid w:val="00754B6D"/>
    <w:rsid w:val="00754D8C"/>
    <w:rsid w:val="00755151"/>
    <w:rsid w:val="00755C3C"/>
    <w:rsid w:val="007560B0"/>
    <w:rsid w:val="00756501"/>
    <w:rsid w:val="0075701C"/>
    <w:rsid w:val="00757436"/>
    <w:rsid w:val="00757AD4"/>
    <w:rsid w:val="00760019"/>
    <w:rsid w:val="00760065"/>
    <w:rsid w:val="0076012C"/>
    <w:rsid w:val="007606C4"/>
    <w:rsid w:val="00760742"/>
    <w:rsid w:val="00760CCF"/>
    <w:rsid w:val="007611CD"/>
    <w:rsid w:val="0076127F"/>
    <w:rsid w:val="00761300"/>
    <w:rsid w:val="007613F7"/>
    <w:rsid w:val="0076153F"/>
    <w:rsid w:val="007615FA"/>
    <w:rsid w:val="0076166F"/>
    <w:rsid w:val="00761BE7"/>
    <w:rsid w:val="00762097"/>
    <w:rsid w:val="007620BA"/>
    <w:rsid w:val="007623B8"/>
    <w:rsid w:val="0076269F"/>
    <w:rsid w:val="00762700"/>
    <w:rsid w:val="007629E9"/>
    <w:rsid w:val="00762CCB"/>
    <w:rsid w:val="00762F45"/>
    <w:rsid w:val="007633DE"/>
    <w:rsid w:val="00763619"/>
    <w:rsid w:val="0076380D"/>
    <w:rsid w:val="007638DA"/>
    <w:rsid w:val="00763F2D"/>
    <w:rsid w:val="00763F38"/>
    <w:rsid w:val="00763F44"/>
    <w:rsid w:val="00764386"/>
    <w:rsid w:val="0076459F"/>
    <w:rsid w:val="00764782"/>
    <w:rsid w:val="0076490B"/>
    <w:rsid w:val="00764C0D"/>
    <w:rsid w:val="00764FA5"/>
    <w:rsid w:val="00765716"/>
    <w:rsid w:val="007657E0"/>
    <w:rsid w:val="007659D1"/>
    <w:rsid w:val="00766745"/>
    <w:rsid w:val="00766907"/>
    <w:rsid w:val="00766BCA"/>
    <w:rsid w:val="00767F79"/>
    <w:rsid w:val="0077013C"/>
    <w:rsid w:val="00770300"/>
    <w:rsid w:val="0077064F"/>
    <w:rsid w:val="00771029"/>
    <w:rsid w:val="00771115"/>
    <w:rsid w:val="0077160F"/>
    <w:rsid w:val="007722BB"/>
    <w:rsid w:val="0077256A"/>
    <w:rsid w:val="00772777"/>
    <w:rsid w:val="0077285F"/>
    <w:rsid w:val="00772BE8"/>
    <w:rsid w:val="0077318B"/>
    <w:rsid w:val="007738FA"/>
    <w:rsid w:val="00773939"/>
    <w:rsid w:val="007739B8"/>
    <w:rsid w:val="007739D0"/>
    <w:rsid w:val="00773BE1"/>
    <w:rsid w:val="00773C33"/>
    <w:rsid w:val="00773F5F"/>
    <w:rsid w:val="00774053"/>
    <w:rsid w:val="00774982"/>
    <w:rsid w:val="00774E88"/>
    <w:rsid w:val="00774F0F"/>
    <w:rsid w:val="00774F2A"/>
    <w:rsid w:val="00774F3B"/>
    <w:rsid w:val="00775059"/>
    <w:rsid w:val="0077518C"/>
    <w:rsid w:val="007752BC"/>
    <w:rsid w:val="00775435"/>
    <w:rsid w:val="007754AC"/>
    <w:rsid w:val="00775ADF"/>
    <w:rsid w:val="00776145"/>
    <w:rsid w:val="0077648A"/>
    <w:rsid w:val="00776A7F"/>
    <w:rsid w:val="00776B71"/>
    <w:rsid w:val="00776DF0"/>
    <w:rsid w:val="00776E2F"/>
    <w:rsid w:val="007771AC"/>
    <w:rsid w:val="007772A9"/>
    <w:rsid w:val="0077739A"/>
    <w:rsid w:val="00777494"/>
    <w:rsid w:val="007777D8"/>
    <w:rsid w:val="00777988"/>
    <w:rsid w:val="00777A7B"/>
    <w:rsid w:val="00777EE8"/>
    <w:rsid w:val="007801BF"/>
    <w:rsid w:val="007801D6"/>
    <w:rsid w:val="00780267"/>
    <w:rsid w:val="00780861"/>
    <w:rsid w:val="007809F6"/>
    <w:rsid w:val="00781059"/>
    <w:rsid w:val="007817E8"/>
    <w:rsid w:val="007818E4"/>
    <w:rsid w:val="00781B37"/>
    <w:rsid w:val="00782047"/>
    <w:rsid w:val="00782252"/>
    <w:rsid w:val="00782665"/>
    <w:rsid w:val="00782941"/>
    <w:rsid w:val="00782E4B"/>
    <w:rsid w:val="0078348F"/>
    <w:rsid w:val="007837DE"/>
    <w:rsid w:val="00783C3D"/>
    <w:rsid w:val="00784012"/>
    <w:rsid w:val="00784450"/>
    <w:rsid w:val="0078447E"/>
    <w:rsid w:val="00784492"/>
    <w:rsid w:val="00784B4E"/>
    <w:rsid w:val="007852A7"/>
    <w:rsid w:val="007854CD"/>
    <w:rsid w:val="0078593E"/>
    <w:rsid w:val="00785A9E"/>
    <w:rsid w:val="00785D04"/>
    <w:rsid w:val="007869EE"/>
    <w:rsid w:val="00786B20"/>
    <w:rsid w:val="00786DA7"/>
    <w:rsid w:val="00786E80"/>
    <w:rsid w:val="00786F7D"/>
    <w:rsid w:val="00787A0B"/>
    <w:rsid w:val="00787F1C"/>
    <w:rsid w:val="007902F9"/>
    <w:rsid w:val="00790A98"/>
    <w:rsid w:val="007912A7"/>
    <w:rsid w:val="007912C4"/>
    <w:rsid w:val="007912F8"/>
    <w:rsid w:val="007912FD"/>
    <w:rsid w:val="007914C9"/>
    <w:rsid w:val="0079159D"/>
    <w:rsid w:val="007915CD"/>
    <w:rsid w:val="007915E1"/>
    <w:rsid w:val="007918A0"/>
    <w:rsid w:val="0079192E"/>
    <w:rsid w:val="0079196D"/>
    <w:rsid w:val="00791BB0"/>
    <w:rsid w:val="00791FCE"/>
    <w:rsid w:val="007920B2"/>
    <w:rsid w:val="00792481"/>
    <w:rsid w:val="00792827"/>
    <w:rsid w:val="00792AD6"/>
    <w:rsid w:val="00792D49"/>
    <w:rsid w:val="00792EFD"/>
    <w:rsid w:val="0079304A"/>
    <w:rsid w:val="00793116"/>
    <w:rsid w:val="00793A8B"/>
    <w:rsid w:val="00793BFA"/>
    <w:rsid w:val="00793D16"/>
    <w:rsid w:val="00794091"/>
    <w:rsid w:val="00794174"/>
    <w:rsid w:val="00794705"/>
    <w:rsid w:val="00794E45"/>
    <w:rsid w:val="00794FB8"/>
    <w:rsid w:val="007952A9"/>
    <w:rsid w:val="0079585F"/>
    <w:rsid w:val="00795B20"/>
    <w:rsid w:val="00796159"/>
    <w:rsid w:val="007961F2"/>
    <w:rsid w:val="0079672A"/>
    <w:rsid w:val="00796EA4"/>
    <w:rsid w:val="00796FF4"/>
    <w:rsid w:val="00797108"/>
    <w:rsid w:val="00797317"/>
    <w:rsid w:val="00797518"/>
    <w:rsid w:val="007978DB"/>
    <w:rsid w:val="00797A44"/>
    <w:rsid w:val="00797DD8"/>
    <w:rsid w:val="00797E67"/>
    <w:rsid w:val="007A020C"/>
    <w:rsid w:val="007A0238"/>
    <w:rsid w:val="007A0901"/>
    <w:rsid w:val="007A0B1B"/>
    <w:rsid w:val="007A1062"/>
    <w:rsid w:val="007A198A"/>
    <w:rsid w:val="007A2266"/>
    <w:rsid w:val="007A2BB4"/>
    <w:rsid w:val="007A2F8F"/>
    <w:rsid w:val="007A3012"/>
    <w:rsid w:val="007A3996"/>
    <w:rsid w:val="007A3C12"/>
    <w:rsid w:val="007A3D4D"/>
    <w:rsid w:val="007A489F"/>
    <w:rsid w:val="007A53D6"/>
    <w:rsid w:val="007A546A"/>
    <w:rsid w:val="007A563F"/>
    <w:rsid w:val="007A5A78"/>
    <w:rsid w:val="007A601D"/>
    <w:rsid w:val="007A6CDB"/>
    <w:rsid w:val="007A7585"/>
    <w:rsid w:val="007A7625"/>
    <w:rsid w:val="007B0116"/>
    <w:rsid w:val="007B0437"/>
    <w:rsid w:val="007B05E3"/>
    <w:rsid w:val="007B0819"/>
    <w:rsid w:val="007B0CC1"/>
    <w:rsid w:val="007B0EAC"/>
    <w:rsid w:val="007B1325"/>
    <w:rsid w:val="007B14DA"/>
    <w:rsid w:val="007B1707"/>
    <w:rsid w:val="007B1A9A"/>
    <w:rsid w:val="007B1A9F"/>
    <w:rsid w:val="007B1FD9"/>
    <w:rsid w:val="007B21E0"/>
    <w:rsid w:val="007B21F2"/>
    <w:rsid w:val="007B22CD"/>
    <w:rsid w:val="007B2582"/>
    <w:rsid w:val="007B289D"/>
    <w:rsid w:val="007B2A5C"/>
    <w:rsid w:val="007B2C0C"/>
    <w:rsid w:val="007B2D34"/>
    <w:rsid w:val="007B2F23"/>
    <w:rsid w:val="007B30D3"/>
    <w:rsid w:val="007B30F1"/>
    <w:rsid w:val="007B34BC"/>
    <w:rsid w:val="007B3CA0"/>
    <w:rsid w:val="007B4562"/>
    <w:rsid w:val="007B534A"/>
    <w:rsid w:val="007B53F7"/>
    <w:rsid w:val="007B54E9"/>
    <w:rsid w:val="007B58AD"/>
    <w:rsid w:val="007B5FCA"/>
    <w:rsid w:val="007B6059"/>
    <w:rsid w:val="007B60DF"/>
    <w:rsid w:val="007B66B9"/>
    <w:rsid w:val="007B6B72"/>
    <w:rsid w:val="007B6B95"/>
    <w:rsid w:val="007B76DB"/>
    <w:rsid w:val="007B7A36"/>
    <w:rsid w:val="007B7E93"/>
    <w:rsid w:val="007B7F46"/>
    <w:rsid w:val="007C012D"/>
    <w:rsid w:val="007C033A"/>
    <w:rsid w:val="007C0460"/>
    <w:rsid w:val="007C0955"/>
    <w:rsid w:val="007C0EF3"/>
    <w:rsid w:val="007C0FD9"/>
    <w:rsid w:val="007C11E9"/>
    <w:rsid w:val="007C12D3"/>
    <w:rsid w:val="007C1382"/>
    <w:rsid w:val="007C191B"/>
    <w:rsid w:val="007C19B3"/>
    <w:rsid w:val="007C1E7A"/>
    <w:rsid w:val="007C2163"/>
    <w:rsid w:val="007C245C"/>
    <w:rsid w:val="007C29CB"/>
    <w:rsid w:val="007C2A31"/>
    <w:rsid w:val="007C2EE0"/>
    <w:rsid w:val="007C3447"/>
    <w:rsid w:val="007C348C"/>
    <w:rsid w:val="007C37CD"/>
    <w:rsid w:val="007C3E46"/>
    <w:rsid w:val="007C3F98"/>
    <w:rsid w:val="007C411D"/>
    <w:rsid w:val="007C4121"/>
    <w:rsid w:val="007C433F"/>
    <w:rsid w:val="007C45C4"/>
    <w:rsid w:val="007C467C"/>
    <w:rsid w:val="007C491C"/>
    <w:rsid w:val="007C4ACD"/>
    <w:rsid w:val="007C4F38"/>
    <w:rsid w:val="007C52A2"/>
    <w:rsid w:val="007C5383"/>
    <w:rsid w:val="007C5DC4"/>
    <w:rsid w:val="007C6396"/>
    <w:rsid w:val="007C63FE"/>
    <w:rsid w:val="007C656A"/>
    <w:rsid w:val="007C6F15"/>
    <w:rsid w:val="007C751A"/>
    <w:rsid w:val="007C7528"/>
    <w:rsid w:val="007C7ACC"/>
    <w:rsid w:val="007D009E"/>
    <w:rsid w:val="007D014D"/>
    <w:rsid w:val="007D0B0C"/>
    <w:rsid w:val="007D1167"/>
    <w:rsid w:val="007D1251"/>
    <w:rsid w:val="007D1613"/>
    <w:rsid w:val="007D17DE"/>
    <w:rsid w:val="007D1A28"/>
    <w:rsid w:val="007D1E93"/>
    <w:rsid w:val="007D1F67"/>
    <w:rsid w:val="007D22C9"/>
    <w:rsid w:val="007D27DA"/>
    <w:rsid w:val="007D28DD"/>
    <w:rsid w:val="007D3249"/>
    <w:rsid w:val="007D34E5"/>
    <w:rsid w:val="007D355C"/>
    <w:rsid w:val="007D372A"/>
    <w:rsid w:val="007D3760"/>
    <w:rsid w:val="007D40FB"/>
    <w:rsid w:val="007D4397"/>
    <w:rsid w:val="007D44D8"/>
    <w:rsid w:val="007D4BA4"/>
    <w:rsid w:val="007D4C17"/>
    <w:rsid w:val="007D503A"/>
    <w:rsid w:val="007D5700"/>
    <w:rsid w:val="007D5A38"/>
    <w:rsid w:val="007D641F"/>
    <w:rsid w:val="007D642D"/>
    <w:rsid w:val="007D6CA5"/>
    <w:rsid w:val="007D7276"/>
    <w:rsid w:val="007D7F5F"/>
    <w:rsid w:val="007E0000"/>
    <w:rsid w:val="007E0A17"/>
    <w:rsid w:val="007E0BF0"/>
    <w:rsid w:val="007E0D78"/>
    <w:rsid w:val="007E0D79"/>
    <w:rsid w:val="007E15A2"/>
    <w:rsid w:val="007E15AC"/>
    <w:rsid w:val="007E23CB"/>
    <w:rsid w:val="007E2515"/>
    <w:rsid w:val="007E254B"/>
    <w:rsid w:val="007E2CD5"/>
    <w:rsid w:val="007E366C"/>
    <w:rsid w:val="007E3873"/>
    <w:rsid w:val="007E38D3"/>
    <w:rsid w:val="007E3D99"/>
    <w:rsid w:val="007E47AB"/>
    <w:rsid w:val="007E48B5"/>
    <w:rsid w:val="007E4E4C"/>
    <w:rsid w:val="007E5698"/>
    <w:rsid w:val="007E5F78"/>
    <w:rsid w:val="007E6422"/>
    <w:rsid w:val="007E6799"/>
    <w:rsid w:val="007E6DD4"/>
    <w:rsid w:val="007E6F17"/>
    <w:rsid w:val="007E70AE"/>
    <w:rsid w:val="007E737E"/>
    <w:rsid w:val="007E7B67"/>
    <w:rsid w:val="007F11D9"/>
    <w:rsid w:val="007F135C"/>
    <w:rsid w:val="007F1C99"/>
    <w:rsid w:val="007F21E8"/>
    <w:rsid w:val="007F23E9"/>
    <w:rsid w:val="007F2407"/>
    <w:rsid w:val="007F2824"/>
    <w:rsid w:val="007F2E7A"/>
    <w:rsid w:val="007F3505"/>
    <w:rsid w:val="007F35AD"/>
    <w:rsid w:val="007F3701"/>
    <w:rsid w:val="007F3B15"/>
    <w:rsid w:val="007F3E8C"/>
    <w:rsid w:val="007F411E"/>
    <w:rsid w:val="007F441A"/>
    <w:rsid w:val="007F445C"/>
    <w:rsid w:val="007F458A"/>
    <w:rsid w:val="007F470E"/>
    <w:rsid w:val="007F47AE"/>
    <w:rsid w:val="007F48A8"/>
    <w:rsid w:val="007F49C3"/>
    <w:rsid w:val="007F4A75"/>
    <w:rsid w:val="007F4F23"/>
    <w:rsid w:val="007F53AC"/>
    <w:rsid w:val="007F5CA1"/>
    <w:rsid w:val="007F5E0A"/>
    <w:rsid w:val="007F5E52"/>
    <w:rsid w:val="007F602B"/>
    <w:rsid w:val="007F63AA"/>
    <w:rsid w:val="007F6641"/>
    <w:rsid w:val="007F6940"/>
    <w:rsid w:val="007F6C10"/>
    <w:rsid w:val="007F76F7"/>
    <w:rsid w:val="007F7A15"/>
    <w:rsid w:val="007F7A38"/>
    <w:rsid w:val="007F7E70"/>
    <w:rsid w:val="008009A1"/>
    <w:rsid w:val="00800C73"/>
    <w:rsid w:val="00801061"/>
    <w:rsid w:val="00801455"/>
    <w:rsid w:val="00801863"/>
    <w:rsid w:val="00801F83"/>
    <w:rsid w:val="00802DFB"/>
    <w:rsid w:val="00803035"/>
    <w:rsid w:val="00803D5B"/>
    <w:rsid w:val="00804DDD"/>
    <w:rsid w:val="00804EED"/>
    <w:rsid w:val="00805082"/>
    <w:rsid w:val="00805768"/>
    <w:rsid w:val="00805953"/>
    <w:rsid w:val="00805DE3"/>
    <w:rsid w:val="00806A20"/>
    <w:rsid w:val="00807394"/>
    <w:rsid w:val="008074D7"/>
    <w:rsid w:val="008078D6"/>
    <w:rsid w:val="0081041C"/>
    <w:rsid w:val="00810647"/>
    <w:rsid w:val="008106FB"/>
    <w:rsid w:val="00810725"/>
    <w:rsid w:val="00810904"/>
    <w:rsid w:val="00810AB4"/>
    <w:rsid w:val="00810FF3"/>
    <w:rsid w:val="008110E6"/>
    <w:rsid w:val="00811746"/>
    <w:rsid w:val="008120A9"/>
    <w:rsid w:val="00812128"/>
    <w:rsid w:val="0081236C"/>
    <w:rsid w:val="00813098"/>
    <w:rsid w:val="00813504"/>
    <w:rsid w:val="00813C23"/>
    <w:rsid w:val="00813DFD"/>
    <w:rsid w:val="00813EFF"/>
    <w:rsid w:val="00814327"/>
    <w:rsid w:val="00814646"/>
    <w:rsid w:val="00815274"/>
    <w:rsid w:val="00815B4E"/>
    <w:rsid w:val="00816124"/>
    <w:rsid w:val="0081625B"/>
    <w:rsid w:val="0081650A"/>
    <w:rsid w:val="00816B76"/>
    <w:rsid w:val="00816E0B"/>
    <w:rsid w:val="00816F59"/>
    <w:rsid w:val="0081769B"/>
    <w:rsid w:val="00817EEA"/>
    <w:rsid w:val="00817F9C"/>
    <w:rsid w:val="0082022A"/>
    <w:rsid w:val="008205BE"/>
    <w:rsid w:val="00820AAD"/>
    <w:rsid w:val="00821568"/>
    <w:rsid w:val="008229D7"/>
    <w:rsid w:val="00822ABA"/>
    <w:rsid w:val="00822B5D"/>
    <w:rsid w:val="00823480"/>
    <w:rsid w:val="00823631"/>
    <w:rsid w:val="00823EFF"/>
    <w:rsid w:val="00824C03"/>
    <w:rsid w:val="00824D94"/>
    <w:rsid w:val="008257F6"/>
    <w:rsid w:val="00825A91"/>
    <w:rsid w:val="00825FE2"/>
    <w:rsid w:val="008267D5"/>
    <w:rsid w:val="00826C44"/>
    <w:rsid w:val="00826D52"/>
    <w:rsid w:val="00826F76"/>
    <w:rsid w:val="00827485"/>
    <w:rsid w:val="008279D5"/>
    <w:rsid w:val="00830846"/>
    <w:rsid w:val="008309EB"/>
    <w:rsid w:val="00830EA9"/>
    <w:rsid w:val="00831205"/>
    <w:rsid w:val="00831234"/>
    <w:rsid w:val="00831379"/>
    <w:rsid w:val="008315D0"/>
    <w:rsid w:val="00831C6C"/>
    <w:rsid w:val="00831CF9"/>
    <w:rsid w:val="008321F2"/>
    <w:rsid w:val="00832C94"/>
    <w:rsid w:val="00832E02"/>
    <w:rsid w:val="00832EF4"/>
    <w:rsid w:val="00832F8B"/>
    <w:rsid w:val="00833469"/>
    <w:rsid w:val="0083444C"/>
    <w:rsid w:val="008345B8"/>
    <w:rsid w:val="008346E6"/>
    <w:rsid w:val="00834B7C"/>
    <w:rsid w:val="00834DD7"/>
    <w:rsid w:val="00834ED6"/>
    <w:rsid w:val="00835694"/>
    <w:rsid w:val="008356FC"/>
    <w:rsid w:val="008357FA"/>
    <w:rsid w:val="00835843"/>
    <w:rsid w:val="00835CF0"/>
    <w:rsid w:val="00836068"/>
    <w:rsid w:val="00836404"/>
    <w:rsid w:val="008368E1"/>
    <w:rsid w:val="00836A83"/>
    <w:rsid w:val="00836B89"/>
    <w:rsid w:val="008371CB"/>
    <w:rsid w:val="00837B46"/>
    <w:rsid w:val="00840110"/>
    <w:rsid w:val="0084039F"/>
    <w:rsid w:val="0084046A"/>
    <w:rsid w:val="00840821"/>
    <w:rsid w:val="00840A58"/>
    <w:rsid w:val="00840B2F"/>
    <w:rsid w:val="00840D95"/>
    <w:rsid w:val="00840F67"/>
    <w:rsid w:val="008410B9"/>
    <w:rsid w:val="00841117"/>
    <w:rsid w:val="0084131E"/>
    <w:rsid w:val="00842043"/>
    <w:rsid w:val="0084226B"/>
    <w:rsid w:val="00842585"/>
    <w:rsid w:val="00842BEF"/>
    <w:rsid w:val="00843979"/>
    <w:rsid w:val="00843A3C"/>
    <w:rsid w:val="00843C11"/>
    <w:rsid w:val="00843D31"/>
    <w:rsid w:val="008443D8"/>
    <w:rsid w:val="00844459"/>
    <w:rsid w:val="0084468F"/>
    <w:rsid w:val="008454E8"/>
    <w:rsid w:val="00845603"/>
    <w:rsid w:val="00845943"/>
    <w:rsid w:val="00846197"/>
    <w:rsid w:val="00846263"/>
    <w:rsid w:val="00846635"/>
    <w:rsid w:val="00846BDA"/>
    <w:rsid w:val="00846C9D"/>
    <w:rsid w:val="00846D12"/>
    <w:rsid w:val="00847267"/>
    <w:rsid w:val="00847620"/>
    <w:rsid w:val="00847B3A"/>
    <w:rsid w:val="00847E73"/>
    <w:rsid w:val="00847F7E"/>
    <w:rsid w:val="00850618"/>
    <w:rsid w:val="00850B4B"/>
    <w:rsid w:val="00850C10"/>
    <w:rsid w:val="00851356"/>
    <w:rsid w:val="00851535"/>
    <w:rsid w:val="008524CD"/>
    <w:rsid w:val="00852928"/>
    <w:rsid w:val="00852986"/>
    <w:rsid w:val="008529D2"/>
    <w:rsid w:val="00852D68"/>
    <w:rsid w:val="00852DB6"/>
    <w:rsid w:val="00852DE6"/>
    <w:rsid w:val="008531D0"/>
    <w:rsid w:val="008535FD"/>
    <w:rsid w:val="008537A0"/>
    <w:rsid w:val="0085414E"/>
    <w:rsid w:val="0085449E"/>
    <w:rsid w:val="00854970"/>
    <w:rsid w:val="00854E8E"/>
    <w:rsid w:val="008552D5"/>
    <w:rsid w:val="008555BA"/>
    <w:rsid w:val="00855BF2"/>
    <w:rsid w:val="00855F21"/>
    <w:rsid w:val="00856001"/>
    <w:rsid w:val="008567B7"/>
    <w:rsid w:val="0085686C"/>
    <w:rsid w:val="00856A6B"/>
    <w:rsid w:val="00856B7A"/>
    <w:rsid w:val="00856DF1"/>
    <w:rsid w:val="00856E0C"/>
    <w:rsid w:val="008571AB"/>
    <w:rsid w:val="008573C4"/>
    <w:rsid w:val="00857785"/>
    <w:rsid w:val="008578D0"/>
    <w:rsid w:val="00857F7E"/>
    <w:rsid w:val="008604E9"/>
    <w:rsid w:val="008607D7"/>
    <w:rsid w:val="008610A9"/>
    <w:rsid w:val="0086133F"/>
    <w:rsid w:val="008615E0"/>
    <w:rsid w:val="00861A74"/>
    <w:rsid w:val="00861E03"/>
    <w:rsid w:val="00861E97"/>
    <w:rsid w:val="008620BA"/>
    <w:rsid w:val="00862861"/>
    <w:rsid w:val="0086297C"/>
    <w:rsid w:val="0086312F"/>
    <w:rsid w:val="00863534"/>
    <w:rsid w:val="0086449E"/>
    <w:rsid w:val="00864B03"/>
    <w:rsid w:val="00864EE7"/>
    <w:rsid w:val="00864FBA"/>
    <w:rsid w:val="00865618"/>
    <w:rsid w:val="00865FF0"/>
    <w:rsid w:val="008666B0"/>
    <w:rsid w:val="00866ABC"/>
    <w:rsid w:val="00866ED4"/>
    <w:rsid w:val="00867C29"/>
    <w:rsid w:val="008702DD"/>
    <w:rsid w:val="00870A20"/>
    <w:rsid w:val="00871541"/>
    <w:rsid w:val="008716D8"/>
    <w:rsid w:val="00871F50"/>
    <w:rsid w:val="008725BC"/>
    <w:rsid w:val="00872A59"/>
    <w:rsid w:val="00872FBA"/>
    <w:rsid w:val="00872FE8"/>
    <w:rsid w:val="0087334E"/>
    <w:rsid w:val="00873483"/>
    <w:rsid w:val="008737D5"/>
    <w:rsid w:val="00873828"/>
    <w:rsid w:val="00873CC9"/>
    <w:rsid w:val="00873EA9"/>
    <w:rsid w:val="00873FBF"/>
    <w:rsid w:val="00874265"/>
    <w:rsid w:val="008744F1"/>
    <w:rsid w:val="00874BE1"/>
    <w:rsid w:val="008750FA"/>
    <w:rsid w:val="00875321"/>
    <w:rsid w:val="00875394"/>
    <w:rsid w:val="00875967"/>
    <w:rsid w:val="00875C4B"/>
    <w:rsid w:val="00876BF8"/>
    <w:rsid w:val="00876C4C"/>
    <w:rsid w:val="00876C5F"/>
    <w:rsid w:val="00876E8A"/>
    <w:rsid w:val="00877069"/>
    <w:rsid w:val="008774DF"/>
    <w:rsid w:val="0088003A"/>
    <w:rsid w:val="00880193"/>
    <w:rsid w:val="008801E2"/>
    <w:rsid w:val="008802F3"/>
    <w:rsid w:val="00880357"/>
    <w:rsid w:val="00880359"/>
    <w:rsid w:val="00880562"/>
    <w:rsid w:val="0088057F"/>
    <w:rsid w:val="00880662"/>
    <w:rsid w:val="0088096D"/>
    <w:rsid w:val="0088127C"/>
    <w:rsid w:val="00881303"/>
    <w:rsid w:val="008813B4"/>
    <w:rsid w:val="00881503"/>
    <w:rsid w:val="008816E9"/>
    <w:rsid w:val="00881A05"/>
    <w:rsid w:val="008835EF"/>
    <w:rsid w:val="00884200"/>
    <w:rsid w:val="00884FD3"/>
    <w:rsid w:val="0088507F"/>
    <w:rsid w:val="008850E3"/>
    <w:rsid w:val="008851B5"/>
    <w:rsid w:val="008853C3"/>
    <w:rsid w:val="00885415"/>
    <w:rsid w:val="00885C5C"/>
    <w:rsid w:val="00886547"/>
    <w:rsid w:val="0088675D"/>
    <w:rsid w:val="00887608"/>
    <w:rsid w:val="008877D0"/>
    <w:rsid w:val="008877D6"/>
    <w:rsid w:val="008879FC"/>
    <w:rsid w:val="00887A16"/>
    <w:rsid w:val="008905E2"/>
    <w:rsid w:val="0089069B"/>
    <w:rsid w:val="00890A7E"/>
    <w:rsid w:val="00890D76"/>
    <w:rsid w:val="00890E8F"/>
    <w:rsid w:val="0089129A"/>
    <w:rsid w:val="00891771"/>
    <w:rsid w:val="0089247B"/>
    <w:rsid w:val="0089271C"/>
    <w:rsid w:val="00892A2C"/>
    <w:rsid w:val="00892B56"/>
    <w:rsid w:val="00893288"/>
    <w:rsid w:val="0089395A"/>
    <w:rsid w:val="00893A0C"/>
    <w:rsid w:val="00893CFD"/>
    <w:rsid w:val="00893FC3"/>
    <w:rsid w:val="0089423D"/>
    <w:rsid w:val="0089442D"/>
    <w:rsid w:val="008944F0"/>
    <w:rsid w:val="00894AB3"/>
    <w:rsid w:val="00895114"/>
    <w:rsid w:val="0089529F"/>
    <w:rsid w:val="00895319"/>
    <w:rsid w:val="0089583A"/>
    <w:rsid w:val="008959D2"/>
    <w:rsid w:val="00895D66"/>
    <w:rsid w:val="008964C7"/>
    <w:rsid w:val="008964CA"/>
    <w:rsid w:val="00896F61"/>
    <w:rsid w:val="00897135"/>
    <w:rsid w:val="00897781"/>
    <w:rsid w:val="00897D29"/>
    <w:rsid w:val="008A040D"/>
    <w:rsid w:val="008A088E"/>
    <w:rsid w:val="008A09A5"/>
    <w:rsid w:val="008A0F77"/>
    <w:rsid w:val="008A1058"/>
    <w:rsid w:val="008A1099"/>
    <w:rsid w:val="008A160C"/>
    <w:rsid w:val="008A1B88"/>
    <w:rsid w:val="008A1CDB"/>
    <w:rsid w:val="008A1E86"/>
    <w:rsid w:val="008A202A"/>
    <w:rsid w:val="008A22D2"/>
    <w:rsid w:val="008A23DC"/>
    <w:rsid w:val="008A2ED8"/>
    <w:rsid w:val="008A37C6"/>
    <w:rsid w:val="008A3864"/>
    <w:rsid w:val="008A3952"/>
    <w:rsid w:val="008A3980"/>
    <w:rsid w:val="008A3BFF"/>
    <w:rsid w:val="008A3CEE"/>
    <w:rsid w:val="008A3E26"/>
    <w:rsid w:val="008A3EB6"/>
    <w:rsid w:val="008A4580"/>
    <w:rsid w:val="008A47B7"/>
    <w:rsid w:val="008A4C82"/>
    <w:rsid w:val="008A4F58"/>
    <w:rsid w:val="008A52C5"/>
    <w:rsid w:val="008A5F7C"/>
    <w:rsid w:val="008A6216"/>
    <w:rsid w:val="008A63BB"/>
    <w:rsid w:val="008A671F"/>
    <w:rsid w:val="008A6C56"/>
    <w:rsid w:val="008A6C8A"/>
    <w:rsid w:val="008A6F1E"/>
    <w:rsid w:val="008A6F7F"/>
    <w:rsid w:val="008A705B"/>
    <w:rsid w:val="008A7722"/>
    <w:rsid w:val="008A7FA0"/>
    <w:rsid w:val="008B0110"/>
    <w:rsid w:val="008B0959"/>
    <w:rsid w:val="008B0BDD"/>
    <w:rsid w:val="008B16FC"/>
    <w:rsid w:val="008B1BEB"/>
    <w:rsid w:val="008B1C31"/>
    <w:rsid w:val="008B1E0D"/>
    <w:rsid w:val="008B2165"/>
    <w:rsid w:val="008B2524"/>
    <w:rsid w:val="008B2565"/>
    <w:rsid w:val="008B2653"/>
    <w:rsid w:val="008B2C06"/>
    <w:rsid w:val="008B2D25"/>
    <w:rsid w:val="008B2D2C"/>
    <w:rsid w:val="008B3137"/>
    <w:rsid w:val="008B32DF"/>
    <w:rsid w:val="008B37EB"/>
    <w:rsid w:val="008B3B5F"/>
    <w:rsid w:val="008B3FB2"/>
    <w:rsid w:val="008B432B"/>
    <w:rsid w:val="008B4445"/>
    <w:rsid w:val="008B4848"/>
    <w:rsid w:val="008B4F9C"/>
    <w:rsid w:val="008B5A90"/>
    <w:rsid w:val="008B6018"/>
    <w:rsid w:val="008B6055"/>
    <w:rsid w:val="008B63F4"/>
    <w:rsid w:val="008B6827"/>
    <w:rsid w:val="008B7144"/>
    <w:rsid w:val="008B7487"/>
    <w:rsid w:val="008B7B2F"/>
    <w:rsid w:val="008C0561"/>
    <w:rsid w:val="008C08C5"/>
    <w:rsid w:val="008C09BB"/>
    <w:rsid w:val="008C0B8F"/>
    <w:rsid w:val="008C0CDD"/>
    <w:rsid w:val="008C1718"/>
    <w:rsid w:val="008C1B03"/>
    <w:rsid w:val="008C1E68"/>
    <w:rsid w:val="008C27BF"/>
    <w:rsid w:val="008C2EC9"/>
    <w:rsid w:val="008C2ED4"/>
    <w:rsid w:val="008C3159"/>
    <w:rsid w:val="008C33A3"/>
    <w:rsid w:val="008C37A8"/>
    <w:rsid w:val="008C38DF"/>
    <w:rsid w:val="008C3981"/>
    <w:rsid w:val="008C3DCF"/>
    <w:rsid w:val="008C3EC0"/>
    <w:rsid w:val="008C4071"/>
    <w:rsid w:val="008C4686"/>
    <w:rsid w:val="008C486C"/>
    <w:rsid w:val="008C4C33"/>
    <w:rsid w:val="008C4F5E"/>
    <w:rsid w:val="008C4FA5"/>
    <w:rsid w:val="008C5107"/>
    <w:rsid w:val="008C54F4"/>
    <w:rsid w:val="008C5D2D"/>
    <w:rsid w:val="008C5F53"/>
    <w:rsid w:val="008C6851"/>
    <w:rsid w:val="008C6F38"/>
    <w:rsid w:val="008C750D"/>
    <w:rsid w:val="008D054C"/>
    <w:rsid w:val="008D065F"/>
    <w:rsid w:val="008D0A0B"/>
    <w:rsid w:val="008D13E9"/>
    <w:rsid w:val="008D17E6"/>
    <w:rsid w:val="008D1BD8"/>
    <w:rsid w:val="008D2629"/>
    <w:rsid w:val="008D2A56"/>
    <w:rsid w:val="008D2C6B"/>
    <w:rsid w:val="008D34CC"/>
    <w:rsid w:val="008D357F"/>
    <w:rsid w:val="008D40AF"/>
    <w:rsid w:val="008D4C11"/>
    <w:rsid w:val="008D4C21"/>
    <w:rsid w:val="008D5222"/>
    <w:rsid w:val="008D53D3"/>
    <w:rsid w:val="008D57CD"/>
    <w:rsid w:val="008D5C08"/>
    <w:rsid w:val="008D5CEC"/>
    <w:rsid w:val="008D6504"/>
    <w:rsid w:val="008D6513"/>
    <w:rsid w:val="008D6528"/>
    <w:rsid w:val="008D6D9C"/>
    <w:rsid w:val="008D72ED"/>
    <w:rsid w:val="008D7690"/>
    <w:rsid w:val="008D7702"/>
    <w:rsid w:val="008D78CC"/>
    <w:rsid w:val="008D7A19"/>
    <w:rsid w:val="008E0DA0"/>
    <w:rsid w:val="008E130D"/>
    <w:rsid w:val="008E1526"/>
    <w:rsid w:val="008E1A06"/>
    <w:rsid w:val="008E1A93"/>
    <w:rsid w:val="008E1C66"/>
    <w:rsid w:val="008E1CDC"/>
    <w:rsid w:val="008E2058"/>
    <w:rsid w:val="008E2187"/>
    <w:rsid w:val="008E2570"/>
    <w:rsid w:val="008E2671"/>
    <w:rsid w:val="008E344D"/>
    <w:rsid w:val="008E3577"/>
    <w:rsid w:val="008E3B72"/>
    <w:rsid w:val="008E3D02"/>
    <w:rsid w:val="008E40C1"/>
    <w:rsid w:val="008E4CB7"/>
    <w:rsid w:val="008E4D3D"/>
    <w:rsid w:val="008E598C"/>
    <w:rsid w:val="008E5BFE"/>
    <w:rsid w:val="008E5F4C"/>
    <w:rsid w:val="008E67CF"/>
    <w:rsid w:val="008E7259"/>
    <w:rsid w:val="008E741F"/>
    <w:rsid w:val="008E7E38"/>
    <w:rsid w:val="008F0134"/>
    <w:rsid w:val="008F0C88"/>
    <w:rsid w:val="008F1DEA"/>
    <w:rsid w:val="008F2255"/>
    <w:rsid w:val="008F2834"/>
    <w:rsid w:val="008F2E5A"/>
    <w:rsid w:val="008F3194"/>
    <w:rsid w:val="008F47C0"/>
    <w:rsid w:val="008F4895"/>
    <w:rsid w:val="008F499B"/>
    <w:rsid w:val="008F4B14"/>
    <w:rsid w:val="008F4D1B"/>
    <w:rsid w:val="008F5263"/>
    <w:rsid w:val="008F55D0"/>
    <w:rsid w:val="008F5662"/>
    <w:rsid w:val="008F587B"/>
    <w:rsid w:val="008F58B7"/>
    <w:rsid w:val="008F5ED9"/>
    <w:rsid w:val="008F5F3F"/>
    <w:rsid w:val="008F6562"/>
    <w:rsid w:val="008F663C"/>
    <w:rsid w:val="008F69B7"/>
    <w:rsid w:val="008F6A79"/>
    <w:rsid w:val="008F6B65"/>
    <w:rsid w:val="008F6D5B"/>
    <w:rsid w:val="008F700D"/>
    <w:rsid w:val="008F70A1"/>
    <w:rsid w:val="008F7508"/>
    <w:rsid w:val="008F7558"/>
    <w:rsid w:val="008F7C9C"/>
    <w:rsid w:val="008F7DDB"/>
    <w:rsid w:val="008F7FB3"/>
    <w:rsid w:val="0090052A"/>
    <w:rsid w:val="00900567"/>
    <w:rsid w:val="0090071B"/>
    <w:rsid w:val="00900759"/>
    <w:rsid w:val="00900904"/>
    <w:rsid w:val="00900D35"/>
    <w:rsid w:val="00900DAE"/>
    <w:rsid w:val="00901573"/>
    <w:rsid w:val="00901CDD"/>
    <w:rsid w:val="009023E1"/>
    <w:rsid w:val="009027A3"/>
    <w:rsid w:val="0090294D"/>
    <w:rsid w:val="00902FF0"/>
    <w:rsid w:val="009030B4"/>
    <w:rsid w:val="0090345C"/>
    <w:rsid w:val="00903487"/>
    <w:rsid w:val="009039A7"/>
    <w:rsid w:val="00903A16"/>
    <w:rsid w:val="00903AC0"/>
    <w:rsid w:val="00903B0D"/>
    <w:rsid w:val="00903B30"/>
    <w:rsid w:val="00903E3E"/>
    <w:rsid w:val="0090427C"/>
    <w:rsid w:val="0090455A"/>
    <w:rsid w:val="009047AF"/>
    <w:rsid w:val="00904BB9"/>
    <w:rsid w:val="00904F6A"/>
    <w:rsid w:val="009057F7"/>
    <w:rsid w:val="00905E26"/>
    <w:rsid w:val="00905EA7"/>
    <w:rsid w:val="00906208"/>
    <w:rsid w:val="00906495"/>
    <w:rsid w:val="00906742"/>
    <w:rsid w:val="00906BD1"/>
    <w:rsid w:val="0090752C"/>
    <w:rsid w:val="00907833"/>
    <w:rsid w:val="00907E72"/>
    <w:rsid w:val="009102E5"/>
    <w:rsid w:val="0091036F"/>
    <w:rsid w:val="00910987"/>
    <w:rsid w:val="00910AEE"/>
    <w:rsid w:val="00910C88"/>
    <w:rsid w:val="00910D63"/>
    <w:rsid w:val="00910DCE"/>
    <w:rsid w:val="00910DF5"/>
    <w:rsid w:val="0091177E"/>
    <w:rsid w:val="009119D5"/>
    <w:rsid w:val="009126B0"/>
    <w:rsid w:val="00912A1A"/>
    <w:rsid w:val="00912EA2"/>
    <w:rsid w:val="00913306"/>
    <w:rsid w:val="0091439D"/>
    <w:rsid w:val="00914A63"/>
    <w:rsid w:val="00915158"/>
    <w:rsid w:val="00915376"/>
    <w:rsid w:val="0091557F"/>
    <w:rsid w:val="00915DCB"/>
    <w:rsid w:val="009160D9"/>
    <w:rsid w:val="00916537"/>
    <w:rsid w:val="00916977"/>
    <w:rsid w:val="0091702B"/>
    <w:rsid w:val="00917113"/>
    <w:rsid w:val="0091714B"/>
    <w:rsid w:val="00917265"/>
    <w:rsid w:val="009174A9"/>
    <w:rsid w:val="009177A0"/>
    <w:rsid w:val="00917B55"/>
    <w:rsid w:val="00917C1A"/>
    <w:rsid w:val="00917CAC"/>
    <w:rsid w:val="00920039"/>
    <w:rsid w:val="00920C86"/>
    <w:rsid w:val="0092141C"/>
    <w:rsid w:val="00921583"/>
    <w:rsid w:val="00921815"/>
    <w:rsid w:val="00921CD3"/>
    <w:rsid w:val="00921E83"/>
    <w:rsid w:val="00922000"/>
    <w:rsid w:val="00922040"/>
    <w:rsid w:val="00922F56"/>
    <w:rsid w:val="009230B5"/>
    <w:rsid w:val="009230F3"/>
    <w:rsid w:val="00923A19"/>
    <w:rsid w:val="0092433F"/>
    <w:rsid w:val="009243D9"/>
    <w:rsid w:val="00924652"/>
    <w:rsid w:val="009246B4"/>
    <w:rsid w:val="00924719"/>
    <w:rsid w:val="00924828"/>
    <w:rsid w:val="00924B12"/>
    <w:rsid w:val="009259A2"/>
    <w:rsid w:val="0092652C"/>
    <w:rsid w:val="009276EA"/>
    <w:rsid w:val="00927A00"/>
    <w:rsid w:val="00927DA4"/>
    <w:rsid w:val="009303C2"/>
    <w:rsid w:val="009304E0"/>
    <w:rsid w:val="0093068E"/>
    <w:rsid w:val="0093089A"/>
    <w:rsid w:val="00930DDC"/>
    <w:rsid w:val="0093119D"/>
    <w:rsid w:val="009317BC"/>
    <w:rsid w:val="009321FE"/>
    <w:rsid w:val="00932388"/>
    <w:rsid w:val="009324D6"/>
    <w:rsid w:val="00933941"/>
    <w:rsid w:val="00933D81"/>
    <w:rsid w:val="00933EF3"/>
    <w:rsid w:val="00933F77"/>
    <w:rsid w:val="009341BC"/>
    <w:rsid w:val="00934254"/>
    <w:rsid w:val="0093450D"/>
    <w:rsid w:val="00934512"/>
    <w:rsid w:val="00934AB0"/>
    <w:rsid w:val="00934B99"/>
    <w:rsid w:val="00934EA9"/>
    <w:rsid w:val="00934EAB"/>
    <w:rsid w:val="0093520C"/>
    <w:rsid w:val="009353DC"/>
    <w:rsid w:val="009354EA"/>
    <w:rsid w:val="00935859"/>
    <w:rsid w:val="00935861"/>
    <w:rsid w:val="0093597D"/>
    <w:rsid w:val="00935A02"/>
    <w:rsid w:val="00935A12"/>
    <w:rsid w:val="00935A21"/>
    <w:rsid w:val="00935A66"/>
    <w:rsid w:val="00935C21"/>
    <w:rsid w:val="009377FD"/>
    <w:rsid w:val="00937BDC"/>
    <w:rsid w:val="00937E2B"/>
    <w:rsid w:val="00940127"/>
    <w:rsid w:val="00940A16"/>
    <w:rsid w:val="00940A4F"/>
    <w:rsid w:val="00940B5B"/>
    <w:rsid w:val="00940C54"/>
    <w:rsid w:val="00941196"/>
    <w:rsid w:val="00941903"/>
    <w:rsid w:val="009426AC"/>
    <w:rsid w:val="009427A2"/>
    <w:rsid w:val="00942BD8"/>
    <w:rsid w:val="00943118"/>
    <w:rsid w:val="00943586"/>
    <w:rsid w:val="00943A1F"/>
    <w:rsid w:val="00943D3D"/>
    <w:rsid w:val="00943D69"/>
    <w:rsid w:val="00943E4A"/>
    <w:rsid w:val="00944C21"/>
    <w:rsid w:val="009451BB"/>
    <w:rsid w:val="009456E1"/>
    <w:rsid w:val="00945892"/>
    <w:rsid w:val="00946611"/>
    <w:rsid w:val="009467E0"/>
    <w:rsid w:val="009468E9"/>
    <w:rsid w:val="00946F2D"/>
    <w:rsid w:val="009470CB"/>
    <w:rsid w:val="00947179"/>
    <w:rsid w:val="00947DAD"/>
    <w:rsid w:val="009502D3"/>
    <w:rsid w:val="00950E8F"/>
    <w:rsid w:val="009510D0"/>
    <w:rsid w:val="00951258"/>
    <w:rsid w:val="0095141B"/>
    <w:rsid w:val="00951E7E"/>
    <w:rsid w:val="009529E2"/>
    <w:rsid w:val="00952C17"/>
    <w:rsid w:val="009531A3"/>
    <w:rsid w:val="009531F8"/>
    <w:rsid w:val="0095376C"/>
    <w:rsid w:val="00953775"/>
    <w:rsid w:val="00953996"/>
    <w:rsid w:val="009539F6"/>
    <w:rsid w:val="009539FA"/>
    <w:rsid w:val="00953FD0"/>
    <w:rsid w:val="00954318"/>
    <w:rsid w:val="009545B2"/>
    <w:rsid w:val="00954B86"/>
    <w:rsid w:val="00954E00"/>
    <w:rsid w:val="00955227"/>
    <w:rsid w:val="0095558D"/>
    <w:rsid w:val="0095563A"/>
    <w:rsid w:val="009557A7"/>
    <w:rsid w:val="0095609C"/>
    <w:rsid w:val="0095662B"/>
    <w:rsid w:val="009566A2"/>
    <w:rsid w:val="00957253"/>
    <w:rsid w:val="009575C3"/>
    <w:rsid w:val="00957AD6"/>
    <w:rsid w:val="00957D17"/>
    <w:rsid w:val="0096051D"/>
    <w:rsid w:val="009605D9"/>
    <w:rsid w:val="00960807"/>
    <w:rsid w:val="00960BCF"/>
    <w:rsid w:val="00960E81"/>
    <w:rsid w:val="00960EEE"/>
    <w:rsid w:val="009610DC"/>
    <w:rsid w:val="00961652"/>
    <w:rsid w:val="00961661"/>
    <w:rsid w:val="00961E9A"/>
    <w:rsid w:val="009621CD"/>
    <w:rsid w:val="00962303"/>
    <w:rsid w:val="00962893"/>
    <w:rsid w:val="00962BCC"/>
    <w:rsid w:val="00962F65"/>
    <w:rsid w:val="009632ED"/>
    <w:rsid w:val="00963E68"/>
    <w:rsid w:val="009644E6"/>
    <w:rsid w:val="009646CB"/>
    <w:rsid w:val="009646F9"/>
    <w:rsid w:val="00964F43"/>
    <w:rsid w:val="00964FA9"/>
    <w:rsid w:val="0096623A"/>
    <w:rsid w:val="00966982"/>
    <w:rsid w:val="009675FD"/>
    <w:rsid w:val="0096766C"/>
    <w:rsid w:val="00970AF5"/>
    <w:rsid w:val="00970BD9"/>
    <w:rsid w:val="00971415"/>
    <w:rsid w:val="00971529"/>
    <w:rsid w:val="00971615"/>
    <w:rsid w:val="009716B5"/>
    <w:rsid w:val="00971D51"/>
    <w:rsid w:val="00971F94"/>
    <w:rsid w:val="00972A31"/>
    <w:rsid w:val="00972DC8"/>
    <w:rsid w:val="0097388B"/>
    <w:rsid w:val="00974558"/>
    <w:rsid w:val="0097491C"/>
    <w:rsid w:val="00974DA3"/>
    <w:rsid w:val="0097531F"/>
    <w:rsid w:val="0097589B"/>
    <w:rsid w:val="00975FC7"/>
    <w:rsid w:val="00976572"/>
    <w:rsid w:val="0097776C"/>
    <w:rsid w:val="00977833"/>
    <w:rsid w:val="00977A52"/>
    <w:rsid w:val="00977DCF"/>
    <w:rsid w:val="009802F5"/>
    <w:rsid w:val="009803CB"/>
    <w:rsid w:val="009803D3"/>
    <w:rsid w:val="00980534"/>
    <w:rsid w:val="00980A99"/>
    <w:rsid w:val="009817B9"/>
    <w:rsid w:val="00981EF2"/>
    <w:rsid w:val="00981F27"/>
    <w:rsid w:val="00982912"/>
    <w:rsid w:val="00982BE4"/>
    <w:rsid w:val="00982D89"/>
    <w:rsid w:val="009832E5"/>
    <w:rsid w:val="0098343D"/>
    <w:rsid w:val="00984A01"/>
    <w:rsid w:val="00984F3A"/>
    <w:rsid w:val="0098519F"/>
    <w:rsid w:val="00985597"/>
    <w:rsid w:val="009858CA"/>
    <w:rsid w:val="00985E33"/>
    <w:rsid w:val="00985F57"/>
    <w:rsid w:val="0098649E"/>
    <w:rsid w:val="00986729"/>
    <w:rsid w:val="0098696F"/>
    <w:rsid w:val="00986AF2"/>
    <w:rsid w:val="00990E99"/>
    <w:rsid w:val="0099119A"/>
    <w:rsid w:val="00991244"/>
    <w:rsid w:val="009916A2"/>
    <w:rsid w:val="00991865"/>
    <w:rsid w:val="00991A72"/>
    <w:rsid w:val="009925E0"/>
    <w:rsid w:val="00992905"/>
    <w:rsid w:val="00992CB0"/>
    <w:rsid w:val="00993586"/>
    <w:rsid w:val="009937E8"/>
    <w:rsid w:val="00993DE9"/>
    <w:rsid w:val="00993E60"/>
    <w:rsid w:val="009946CF"/>
    <w:rsid w:val="00994A76"/>
    <w:rsid w:val="00994CC1"/>
    <w:rsid w:val="009954EC"/>
    <w:rsid w:val="009956CD"/>
    <w:rsid w:val="009958B1"/>
    <w:rsid w:val="00995B4A"/>
    <w:rsid w:val="00995BE1"/>
    <w:rsid w:val="00995C11"/>
    <w:rsid w:val="00996148"/>
    <w:rsid w:val="00996364"/>
    <w:rsid w:val="00996450"/>
    <w:rsid w:val="0099665F"/>
    <w:rsid w:val="009970CC"/>
    <w:rsid w:val="009972A8"/>
    <w:rsid w:val="009979E4"/>
    <w:rsid w:val="00997B21"/>
    <w:rsid w:val="00997D7A"/>
    <w:rsid w:val="009A0037"/>
    <w:rsid w:val="009A052A"/>
    <w:rsid w:val="009A0538"/>
    <w:rsid w:val="009A0543"/>
    <w:rsid w:val="009A06BC"/>
    <w:rsid w:val="009A0AD8"/>
    <w:rsid w:val="009A0CA4"/>
    <w:rsid w:val="009A124E"/>
    <w:rsid w:val="009A1513"/>
    <w:rsid w:val="009A1556"/>
    <w:rsid w:val="009A1585"/>
    <w:rsid w:val="009A18E1"/>
    <w:rsid w:val="009A1BF0"/>
    <w:rsid w:val="009A1C16"/>
    <w:rsid w:val="009A206F"/>
    <w:rsid w:val="009A273B"/>
    <w:rsid w:val="009A3A6F"/>
    <w:rsid w:val="009A403E"/>
    <w:rsid w:val="009A40E3"/>
    <w:rsid w:val="009A4355"/>
    <w:rsid w:val="009A47A1"/>
    <w:rsid w:val="009A488D"/>
    <w:rsid w:val="009A51FC"/>
    <w:rsid w:val="009A5645"/>
    <w:rsid w:val="009A57C3"/>
    <w:rsid w:val="009A584A"/>
    <w:rsid w:val="009A5D7D"/>
    <w:rsid w:val="009A743A"/>
    <w:rsid w:val="009B0625"/>
    <w:rsid w:val="009B06B1"/>
    <w:rsid w:val="009B0ADD"/>
    <w:rsid w:val="009B0D4C"/>
    <w:rsid w:val="009B0E33"/>
    <w:rsid w:val="009B1021"/>
    <w:rsid w:val="009B1114"/>
    <w:rsid w:val="009B167B"/>
    <w:rsid w:val="009B17F2"/>
    <w:rsid w:val="009B20F0"/>
    <w:rsid w:val="009B26FB"/>
    <w:rsid w:val="009B2A53"/>
    <w:rsid w:val="009B2C49"/>
    <w:rsid w:val="009B2D54"/>
    <w:rsid w:val="009B2F4A"/>
    <w:rsid w:val="009B30D6"/>
    <w:rsid w:val="009B3AAB"/>
    <w:rsid w:val="009B3ECB"/>
    <w:rsid w:val="009B3FDA"/>
    <w:rsid w:val="009B41B7"/>
    <w:rsid w:val="009B4380"/>
    <w:rsid w:val="009B5279"/>
    <w:rsid w:val="009B5655"/>
    <w:rsid w:val="009B5740"/>
    <w:rsid w:val="009B5A4C"/>
    <w:rsid w:val="009B5EAA"/>
    <w:rsid w:val="009B6691"/>
    <w:rsid w:val="009B66A9"/>
    <w:rsid w:val="009B6751"/>
    <w:rsid w:val="009B751E"/>
    <w:rsid w:val="009C0239"/>
    <w:rsid w:val="009C0457"/>
    <w:rsid w:val="009C09D8"/>
    <w:rsid w:val="009C0B63"/>
    <w:rsid w:val="009C0CC3"/>
    <w:rsid w:val="009C0CDC"/>
    <w:rsid w:val="009C1126"/>
    <w:rsid w:val="009C1A17"/>
    <w:rsid w:val="009C1B97"/>
    <w:rsid w:val="009C1CEB"/>
    <w:rsid w:val="009C266E"/>
    <w:rsid w:val="009C35BB"/>
    <w:rsid w:val="009C3862"/>
    <w:rsid w:val="009C3B7C"/>
    <w:rsid w:val="009C3C1E"/>
    <w:rsid w:val="009C4205"/>
    <w:rsid w:val="009C479F"/>
    <w:rsid w:val="009C4AF2"/>
    <w:rsid w:val="009C4D23"/>
    <w:rsid w:val="009C56C6"/>
    <w:rsid w:val="009C5F4B"/>
    <w:rsid w:val="009C5FEB"/>
    <w:rsid w:val="009C6016"/>
    <w:rsid w:val="009C6239"/>
    <w:rsid w:val="009C658C"/>
    <w:rsid w:val="009C6810"/>
    <w:rsid w:val="009C6AD4"/>
    <w:rsid w:val="009C6FD8"/>
    <w:rsid w:val="009C7FCF"/>
    <w:rsid w:val="009D0598"/>
    <w:rsid w:val="009D0A26"/>
    <w:rsid w:val="009D0D74"/>
    <w:rsid w:val="009D100D"/>
    <w:rsid w:val="009D1406"/>
    <w:rsid w:val="009D1410"/>
    <w:rsid w:val="009D1D74"/>
    <w:rsid w:val="009D2F8A"/>
    <w:rsid w:val="009D3A66"/>
    <w:rsid w:val="009D3C81"/>
    <w:rsid w:val="009D3EA8"/>
    <w:rsid w:val="009D3EAF"/>
    <w:rsid w:val="009D446A"/>
    <w:rsid w:val="009D485A"/>
    <w:rsid w:val="009D4C54"/>
    <w:rsid w:val="009D4F23"/>
    <w:rsid w:val="009D5173"/>
    <w:rsid w:val="009D5262"/>
    <w:rsid w:val="009D640F"/>
    <w:rsid w:val="009D69A2"/>
    <w:rsid w:val="009D6EE5"/>
    <w:rsid w:val="009D73FB"/>
    <w:rsid w:val="009D75E4"/>
    <w:rsid w:val="009D77F3"/>
    <w:rsid w:val="009D7B40"/>
    <w:rsid w:val="009D7CD8"/>
    <w:rsid w:val="009D7E89"/>
    <w:rsid w:val="009E01ED"/>
    <w:rsid w:val="009E05BA"/>
    <w:rsid w:val="009E0879"/>
    <w:rsid w:val="009E0945"/>
    <w:rsid w:val="009E09E0"/>
    <w:rsid w:val="009E0B4C"/>
    <w:rsid w:val="009E1080"/>
    <w:rsid w:val="009E1434"/>
    <w:rsid w:val="009E2436"/>
    <w:rsid w:val="009E2662"/>
    <w:rsid w:val="009E2E47"/>
    <w:rsid w:val="009E3024"/>
    <w:rsid w:val="009E30A9"/>
    <w:rsid w:val="009E336D"/>
    <w:rsid w:val="009E3D6A"/>
    <w:rsid w:val="009E44B1"/>
    <w:rsid w:val="009E4657"/>
    <w:rsid w:val="009E4AF6"/>
    <w:rsid w:val="009E4B1A"/>
    <w:rsid w:val="009E4E11"/>
    <w:rsid w:val="009E4F29"/>
    <w:rsid w:val="009E5166"/>
    <w:rsid w:val="009E5295"/>
    <w:rsid w:val="009E53AF"/>
    <w:rsid w:val="009E54DD"/>
    <w:rsid w:val="009E5D4F"/>
    <w:rsid w:val="009E6180"/>
    <w:rsid w:val="009E631C"/>
    <w:rsid w:val="009E6361"/>
    <w:rsid w:val="009E65B9"/>
    <w:rsid w:val="009E67D1"/>
    <w:rsid w:val="009E68CD"/>
    <w:rsid w:val="009E68E2"/>
    <w:rsid w:val="009E6E47"/>
    <w:rsid w:val="009E71AA"/>
    <w:rsid w:val="009E7601"/>
    <w:rsid w:val="009F0C45"/>
    <w:rsid w:val="009F0C59"/>
    <w:rsid w:val="009F0D88"/>
    <w:rsid w:val="009F19C4"/>
    <w:rsid w:val="009F1CC3"/>
    <w:rsid w:val="009F280E"/>
    <w:rsid w:val="009F29BA"/>
    <w:rsid w:val="009F2C2F"/>
    <w:rsid w:val="009F2C76"/>
    <w:rsid w:val="009F3518"/>
    <w:rsid w:val="009F3730"/>
    <w:rsid w:val="009F3C7F"/>
    <w:rsid w:val="009F425A"/>
    <w:rsid w:val="009F43C9"/>
    <w:rsid w:val="009F4A9E"/>
    <w:rsid w:val="009F4B1D"/>
    <w:rsid w:val="009F5C64"/>
    <w:rsid w:val="009F60AD"/>
    <w:rsid w:val="009F6992"/>
    <w:rsid w:val="009F6A40"/>
    <w:rsid w:val="009F6F17"/>
    <w:rsid w:val="009F713C"/>
    <w:rsid w:val="009F76D7"/>
    <w:rsid w:val="009F78AC"/>
    <w:rsid w:val="00A00116"/>
    <w:rsid w:val="00A00868"/>
    <w:rsid w:val="00A00D43"/>
    <w:rsid w:val="00A00DA8"/>
    <w:rsid w:val="00A00E19"/>
    <w:rsid w:val="00A011DD"/>
    <w:rsid w:val="00A01716"/>
    <w:rsid w:val="00A01AC3"/>
    <w:rsid w:val="00A01ED4"/>
    <w:rsid w:val="00A02311"/>
    <w:rsid w:val="00A02420"/>
    <w:rsid w:val="00A02441"/>
    <w:rsid w:val="00A03082"/>
    <w:rsid w:val="00A0378D"/>
    <w:rsid w:val="00A038D6"/>
    <w:rsid w:val="00A03F62"/>
    <w:rsid w:val="00A0420B"/>
    <w:rsid w:val="00A04357"/>
    <w:rsid w:val="00A046DE"/>
    <w:rsid w:val="00A0470C"/>
    <w:rsid w:val="00A04827"/>
    <w:rsid w:val="00A04AEC"/>
    <w:rsid w:val="00A04FF8"/>
    <w:rsid w:val="00A05197"/>
    <w:rsid w:val="00A05679"/>
    <w:rsid w:val="00A059B0"/>
    <w:rsid w:val="00A05A92"/>
    <w:rsid w:val="00A05B44"/>
    <w:rsid w:val="00A05CC3"/>
    <w:rsid w:val="00A05DF9"/>
    <w:rsid w:val="00A05F45"/>
    <w:rsid w:val="00A0600C"/>
    <w:rsid w:val="00A0604C"/>
    <w:rsid w:val="00A0615F"/>
    <w:rsid w:val="00A06708"/>
    <w:rsid w:val="00A06B45"/>
    <w:rsid w:val="00A06F4A"/>
    <w:rsid w:val="00A0727D"/>
    <w:rsid w:val="00A07430"/>
    <w:rsid w:val="00A079E4"/>
    <w:rsid w:val="00A07A84"/>
    <w:rsid w:val="00A07B89"/>
    <w:rsid w:val="00A07FA7"/>
    <w:rsid w:val="00A10218"/>
    <w:rsid w:val="00A10A8D"/>
    <w:rsid w:val="00A110B3"/>
    <w:rsid w:val="00A114AB"/>
    <w:rsid w:val="00A11555"/>
    <w:rsid w:val="00A11C2A"/>
    <w:rsid w:val="00A11E06"/>
    <w:rsid w:val="00A11E9C"/>
    <w:rsid w:val="00A12AF3"/>
    <w:rsid w:val="00A12BCC"/>
    <w:rsid w:val="00A130B5"/>
    <w:rsid w:val="00A138D2"/>
    <w:rsid w:val="00A13C4E"/>
    <w:rsid w:val="00A13D26"/>
    <w:rsid w:val="00A13E9B"/>
    <w:rsid w:val="00A1424C"/>
    <w:rsid w:val="00A1435F"/>
    <w:rsid w:val="00A14997"/>
    <w:rsid w:val="00A149BB"/>
    <w:rsid w:val="00A15753"/>
    <w:rsid w:val="00A15A28"/>
    <w:rsid w:val="00A16874"/>
    <w:rsid w:val="00A16C31"/>
    <w:rsid w:val="00A171E6"/>
    <w:rsid w:val="00A172A5"/>
    <w:rsid w:val="00A1766F"/>
    <w:rsid w:val="00A17AB5"/>
    <w:rsid w:val="00A17DE6"/>
    <w:rsid w:val="00A207C2"/>
    <w:rsid w:val="00A208B6"/>
    <w:rsid w:val="00A20ABF"/>
    <w:rsid w:val="00A21472"/>
    <w:rsid w:val="00A2186F"/>
    <w:rsid w:val="00A218B3"/>
    <w:rsid w:val="00A2224E"/>
    <w:rsid w:val="00A22403"/>
    <w:rsid w:val="00A231AB"/>
    <w:rsid w:val="00A23229"/>
    <w:rsid w:val="00A23B02"/>
    <w:rsid w:val="00A23C6C"/>
    <w:rsid w:val="00A2498B"/>
    <w:rsid w:val="00A24B7C"/>
    <w:rsid w:val="00A2535F"/>
    <w:rsid w:val="00A253ED"/>
    <w:rsid w:val="00A2558A"/>
    <w:rsid w:val="00A256CC"/>
    <w:rsid w:val="00A25CE6"/>
    <w:rsid w:val="00A25D5C"/>
    <w:rsid w:val="00A26161"/>
    <w:rsid w:val="00A26BC0"/>
    <w:rsid w:val="00A2708E"/>
    <w:rsid w:val="00A2715E"/>
    <w:rsid w:val="00A272AB"/>
    <w:rsid w:val="00A274AC"/>
    <w:rsid w:val="00A2755B"/>
    <w:rsid w:val="00A303B9"/>
    <w:rsid w:val="00A30438"/>
    <w:rsid w:val="00A30583"/>
    <w:rsid w:val="00A310CB"/>
    <w:rsid w:val="00A3163A"/>
    <w:rsid w:val="00A31BEE"/>
    <w:rsid w:val="00A32934"/>
    <w:rsid w:val="00A32D85"/>
    <w:rsid w:val="00A32E7D"/>
    <w:rsid w:val="00A33737"/>
    <w:rsid w:val="00A33AB4"/>
    <w:rsid w:val="00A33CC8"/>
    <w:rsid w:val="00A33D81"/>
    <w:rsid w:val="00A33DE4"/>
    <w:rsid w:val="00A34451"/>
    <w:rsid w:val="00A3458F"/>
    <w:rsid w:val="00A34F2C"/>
    <w:rsid w:val="00A35310"/>
    <w:rsid w:val="00A35340"/>
    <w:rsid w:val="00A357F3"/>
    <w:rsid w:val="00A35968"/>
    <w:rsid w:val="00A35ABA"/>
    <w:rsid w:val="00A3698D"/>
    <w:rsid w:val="00A36E5E"/>
    <w:rsid w:val="00A37287"/>
    <w:rsid w:val="00A3728C"/>
    <w:rsid w:val="00A3740F"/>
    <w:rsid w:val="00A37511"/>
    <w:rsid w:val="00A375CA"/>
    <w:rsid w:val="00A376EA"/>
    <w:rsid w:val="00A4025E"/>
    <w:rsid w:val="00A406EF"/>
    <w:rsid w:val="00A4085A"/>
    <w:rsid w:val="00A41162"/>
    <w:rsid w:val="00A41183"/>
    <w:rsid w:val="00A4147C"/>
    <w:rsid w:val="00A416B0"/>
    <w:rsid w:val="00A41957"/>
    <w:rsid w:val="00A424BF"/>
    <w:rsid w:val="00A429E6"/>
    <w:rsid w:val="00A42AE3"/>
    <w:rsid w:val="00A42F13"/>
    <w:rsid w:val="00A42F20"/>
    <w:rsid w:val="00A42F90"/>
    <w:rsid w:val="00A43087"/>
    <w:rsid w:val="00A4350C"/>
    <w:rsid w:val="00A435AE"/>
    <w:rsid w:val="00A43B3E"/>
    <w:rsid w:val="00A43C1D"/>
    <w:rsid w:val="00A43C8B"/>
    <w:rsid w:val="00A43EAD"/>
    <w:rsid w:val="00A44429"/>
    <w:rsid w:val="00A444C7"/>
    <w:rsid w:val="00A447BC"/>
    <w:rsid w:val="00A44A19"/>
    <w:rsid w:val="00A44F91"/>
    <w:rsid w:val="00A44FC1"/>
    <w:rsid w:val="00A45A96"/>
    <w:rsid w:val="00A4607E"/>
    <w:rsid w:val="00A460CF"/>
    <w:rsid w:val="00A46188"/>
    <w:rsid w:val="00A463B0"/>
    <w:rsid w:val="00A46C37"/>
    <w:rsid w:val="00A46FB7"/>
    <w:rsid w:val="00A47607"/>
    <w:rsid w:val="00A47845"/>
    <w:rsid w:val="00A47AA4"/>
    <w:rsid w:val="00A500AD"/>
    <w:rsid w:val="00A502F9"/>
    <w:rsid w:val="00A5032F"/>
    <w:rsid w:val="00A503FC"/>
    <w:rsid w:val="00A50B46"/>
    <w:rsid w:val="00A51412"/>
    <w:rsid w:val="00A51AA3"/>
    <w:rsid w:val="00A51BBE"/>
    <w:rsid w:val="00A51C78"/>
    <w:rsid w:val="00A52076"/>
    <w:rsid w:val="00A52378"/>
    <w:rsid w:val="00A524F2"/>
    <w:rsid w:val="00A52861"/>
    <w:rsid w:val="00A5293D"/>
    <w:rsid w:val="00A52C05"/>
    <w:rsid w:val="00A52CE4"/>
    <w:rsid w:val="00A53006"/>
    <w:rsid w:val="00A5317D"/>
    <w:rsid w:val="00A53358"/>
    <w:rsid w:val="00A53437"/>
    <w:rsid w:val="00A5343F"/>
    <w:rsid w:val="00A53C78"/>
    <w:rsid w:val="00A54166"/>
    <w:rsid w:val="00A542CD"/>
    <w:rsid w:val="00A54639"/>
    <w:rsid w:val="00A54C12"/>
    <w:rsid w:val="00A55DD0"/>
    <w:rsid w:val="00A55EB6"/>
    <w:rsid w:val="00A55F31"/>
    <w:rsid w:val="00A5619F"/>
    <w:rsid w:val="00A5668F"/>
    <w:rsid w:val="00A566F5"/>
    <w:rsid w:val="00A569FF"/>
    <w:rsid w:val="00A56E54"/>
    <w:rsid w:val="00A571E1"/>
    <w:rsid w:val="00A5728B"/>
    <w:rsid w:val="00A57626"/>
    <w:rsid w:val="00A57806"/>
    <w:rsid w:val="00A57FB3"/>
    <w:rsid w:val="00A6023C"/>
    <w:rsid w:val="00A60BBE"/>
    <w:rsid w:val="00A60E64"/>
    <w:rsid w:val="00A60FD6"/>
    <w:rsid w:val="00A61895"/>
    <w:rsid w:val="00A61EB9"/>
    <w:rsid w:val="00A62559"/>
    <w:rsid w:val="00A62DF8"/>
    <w:rsid w:val="00A62E4C"/>
    <w:rsid w:val="00A62FFB"/>
    <w:rsid w:val="00A63168"/>
    <w:rsid w:val="00A63196"/>
    <w:rsid w:val="00A637CC"/>
    <w:rsid w:val="00A63C0A"/>
    <w:rsid w:val="00A63D17"/>
    <w:rsid w:val="00A641C9"/>
    <w:rsid w:val="00A64C2B"/>
    <w:rsid w:val="00A64DFF"/>
    <w:rsid w:val="00A65127"/>
    <w:rsid w:val="00A65369"/>
    <w:rsid w:val="00A6546A"/>
    <w:rsid w:val="00A65996"/>
    <w:rsid w:val="00A65CEC"/>
    <w:rsid w:val="00A66143"/>
    <w:rsid w:val="00A6617C"/>
    <w:rsid w:val="00A66CD0"/>
    <w:rsid w:val="00A66DA6"/>
    <w:rsid w:val="00A66F1F"/>
    <w:rsid w:val="00A67419"/>
    <w:rsid w:val="00A67BB2"/>
    <w:rsid w:val="00A70121"/>
    <w:rsid w:val="00A7016B"/>
    <w:rsid w:val="00A701AC"/>
    <w:rsid w:val="00A707AD"/>
    <w:rsid w:val="00A7099A"/>
    <w:rsid w:val="00A70A29"/>
    <w:rsid w:val="00A70A80"/>
    <w:rsid w:val="00A71B28"/>
    <w:rsid w:val="00A71BCF"/>
    <w:rsid w:val="00A725D8"/>
    <w:rsid w:val="00A72627"/>
    <w:rsid w:val="00A7265A"/>
    <w:rsid w:val="00A727D4"/>
    <w:rsid w:val="00A72A6F"/>
    <w:rsid w:val="00A73193"/>
    <w:rsid w:val="00A73212"/>
    <w:rsid w:val="00A73274"/>
    <w:rsid w:val="00A739BE"/>
    <w:rsid w:val="00A73A45"/>
    <w:rsid w:val="00A74068"/>
    <w:rsid w:val="00A741A6"/>
    <w:rsid w:val="00A74278"/>
    <w:rsid w:val="00A75D8F"/>
    <w:rsid w:val="00A7661C"/>
    <w:rsid w:val="00A7693F"/>
    <w:rsid w:val="00A76A4F"/>
    <w:rsid w:val="00A76BE7"/>
    <w:rsid w:val="00A76CB5"/>
    <w:rsid w:val="00A76D38"/>
    <w:rsid w:val="00A76D5F"/>
    <w:rsid w:val="00A76EA8"/>
    <w:rsid w:val="00A77128"/>
    <w:rsid w:val="00A77192"/>
    <w:rsid w:val="00A774E7"/>
    <w:rsid w:val="00A77C4A"/>
    <w:rsid w:val="00A77E4E"/>
    <w:rsid w:val="00A77F03"/>
    <w:rsid w:val="00A80A9B"/>
    <w:rsid w:val="00A80AD8"/>
    <w:rsid w:val="00A80ED6"/>
    <w:rsid w:val="00A81387"/>
    <w:rsid w:val="00A8191F"/>
    <w:rsid w:val="00A81AF2"/>
    <w:rsid w:val="00A81CE6"/>
    <w:rsid w:val="00A821D9"/>
    <w:rsid w:val="00A8224A"/>
    <w:rsid w:val="00A82847"/>
    <w:rsid w:val="00A82876"/>
    <w:rsid w:val="00A82AD3"/>
    <w:rsid w:val="00A82BCC"/>
    <w:rsid w:val="00A837AE"/>
    <w:rsid w:val="00A837FE"/>
    <w:rsid w:val="00A83B21"/>
    <w:rsid w:val="00A83BD0"/>
    <w:rsid w:val="00A83D77"/>
    <w:rsid w:val="00A83DF2"/>
    <w:rsid w:val="00A83EAF"/>
    <w:rsid w:val="00A840BF"/>
    <w:rsid w:val="00A841C7"/>
    <w:rsid w:val="00A843B2"/>
    <w:rsid w:val="00A846E7"/>
    <w:rsid w:val="00A84C35"/>
    <w:rsid w:val="00A84CA5"/>
    <w:rsid w:val="00A8501A"/>
    <w:rsid w:val="00A85305"/>
    <w:rsid w:val="00A85BF3"/>
    <w:rsid w:val="00A85D65"/>
    <w:rsid w:val="00A85DD2"/>
    <w:rsid w:val="00A85F92"/>
    <w:rsid w:val="00A86215"/>
    <w:rsid w:val="00A865E9"/>
    <w:rsid w:val="00A86C55"/>
    <w:rsid w:val="00A871C5"/>
    <w:rsid w:val="00A8754B"/>
    <w:rsid w:val="00A8766C"/>
    <w:rsid w:val="00A87AEC"/>
    <w:rsid w:val="00A87B3E"/>
    <w:rsid w:val="00A87BA6"/>
    <w:rsid w:val="00A902D4"/>
    <w:rsid w:val="00A90383"/>
    <w:rsid w:val="00A903C7"/>
    <w:rsid w:val="00A903D6"/>
    <w:rsid w:val="00A90713"/>
    <w:rsid w:val="00A90890"/>
    <w:rsid w:val="00A90A50"/>
    <w:rsid w:val="00A90C50"/>
    <w:rsid w:val="00A90EAF"/>
    <w:rsid w:val="00A91338"/>
    <w:rsid w:val="00A9148F"/>
    <w:rsid w:val="00A91EBC"/>
    <w:rsid w:val="00A91EC3"/>
    <w:rsid w:val="00A91EFF"/>
    <w:rsid w:val="00A91F6A"/>
    <w:rsid w:val="00A91F93"/>
    <w:rsid w:val="00A92CAA"/>
    <w:rsid w:val="00A934A2"/>
    <w:rsid w:val="00A9351A"/>
    <w:rsid w:val="00A93FB6"/>
    <w:rsid w:val="00A9425E"/>
    <w:rsid w:val="00A9440D"/>
    <w:rsid w:val="00A94410"/>
    <w:rsid w:val="00A94567"/>
    <w:rsid w:val="00A949CB"/>
    <w:rsid w:val="00A94AEB"/>
    <w:rsid w:val="00A94AEE"/>
    <w:rsid w:val="00A94EB4"/>
    <w:rsid w:val="00A95657"/>
    <w:rsid w:val="00A956FF"/>
    <w:rsid w:val="00A957B1"/>
    <w:rsid w:val="00A95B86"/>
    <w:rsid w:val="00A9627A"/>
    <w:rsid w:val="00A962A3"/>
    <w:rsid w:val="00A962FA"/>
    <w:rsid w:val="00A96853"/>
    <w:rsid w:val="00A96AF0"/>
    <w:rsid w:val="00A96D61"/>
    <w:rsid w:val="00A96DF2"/>
    <w:rsid w:val="00A97446"/>
    <w:rsid w:val="00A97707"/>
    <w:rsid w:val="00A97933"/>
    <w:rsid w:val="00A97B92"/>
    <w:rsid w:val="00A97EF2"/>
    <w:rsid w:val="00AA0056"/>
    <w:rsid w:val="00AA027D"/>
    <w:rsid w:val="00AA0767"/>
    <w:rsid w:val="00AA081B"/>
    <w:rsid w:val="00AA104B"/>
    <w:rsid w:val="00AA121F"/>
    <w:rsid w:val="00AA172F"/>
    <w:rsid w:val="00AA1B77"/>
    <w:rsid w:val="00AA202F"/>
    <w:rsid w:val="00AA2387"/>
    <w:rsid w:val="00AA2448"/>
    <w:rsid w:val="00AA2793"/>
    <w:rsid w:val="00AA2EC2"/>
    <w:rsid w:val="00AA2EDD"/>
    <w:rsid w:val="00AA3022"/>
    <w:rsid w:val="00AA3705"/>
    <w:rsid w:val="00AA3C5D"/>
    <w:rsid w:val="00AA3E06"/>
    <w:rsid w:val="00AA406A"/>
    <w:rsid w:val="00AA42CB"/>
    <w:rsid w:val="00AA44A1"/>
    <w:rsid w:val="00AA5B5F"/>
    <w:rsid w:val="00AA5C10"/>
    <w:rsid w:val="00AA5D41"/>
    <w:rsid w:val="00AA5E1E"/>
    <w:rsid w:val="00AA6284"/>
    <w:rsid w:val="00AA68FF"/>
    <w:rsid w:val="00AA7099"/>
    <w:rsid w:val="00AA727D"/>
    <w:rsid w:val="00AA7740"/>
    <w:rsid w:val="00AA78EA"/>
    <w:rsid w:val="00AB0E40"/>
    <w:rsid w:val="00AB0F1C"/>
    <w:rsid w:val="00AB0F5C"/>
    <w:rsid w:val="00AB16EC"/>
    <w:rsid w:val="00AB1CCE"/>
    <w:rsid w:val="00AB1DB3"/>
    <w:rsid w:val="00AB20EE"/>
    <w:rsid w:val="00AB2A4E"/>
    <w:rsid w:val="00AB2B00"/>
    <w:rsid w:val="00AB2D93"/>
    <w:rsid w:val="00AB2FE2"/>
    <w:rsid w:val="00AB325A"/>
    <w:rsid w:val="00AB32DF"/>
    <w:rsid w:val="00AB38A1"/>
    <w:rsid w:val="00AB3AD1"/>
    <w:rsid w:val="00AB3B3A"/>
    <w:rsid w:val="00AB3BB4"/>
    <w:rsid w:val="00AB3C84"/>
    <w:rsid w:val="00AB3F3B"/>
    <w:rsid w:val="00AB413F"/>
    <w:rsid w:val="00AB478B"/>
    <w:rsid w:val="00AB4BBD"/>
    <w:rsid w:val="00AB4E3D"/>
    <w:rsid w:val="00AB5167"/>
    <w:rsid w:val="00AB5580"/>
    <w:rsid w:val="00AB5B01"/>
    <w:rsid w:val="00AB631C"/>
    <w:rsid w:val="00AB6450"/>
    <w:rsid w:val="00AB7147"/>
    <w:rsid w:val="00AB75C8"/>
    <w:rsid w:val="00AB76AB"/>
    <w:rsid w:val="00AB781B"/>
    <w:rsid w:val="00AB790D"/>
    <w:rsid w:val="00AB7F33"/>
    <w:rsid w:val="00AC0354"/>
    <w:rsid w:val="00AC0FEE"/>
    <w:rsid w:val="00AC1242"/>
    <w:rsid w:val="00AC1573"/>
    <w:rsid w:val="00AC1689"/>
    <w:rsid w:val="00AC210B"/>
    <w:rsid w:val="00AC273A"/>
    <w:rsid w:val="00AC2BB7"/>
    <w:rsid w:val="00AC2C26"/>
    <w:rsid w:val="00AC2C46"/>
    <w:rsid w:val="00AC3797"/>
    <w:rsid w:val="00AC39DA"/>
    <w:rsid w:val="00AC3CCD"/>
    <w:rsid w:val="00AC4069"/>
    <w:rsid w:val="00AC421C"/>
    <w:rsid w:val="00AC43B2"/>
    <w:rsid w:val="00AC449A"/>
    <w:rsid w:val="00AC45D1"/>
    <w:rsid w:val="00AC46C7"/>
    <w:rsid w:val="00AC4C71"/>
    <w:rsid w:val="00AC4D04"/>
    <w:rsid w:val="00AC4E3C"/>
    <w:rsid w:val="00AC4E81"/>
    <w:rsid w:val="00AC4FEB"/>
    <w:rsid w:val="00AC50D8"/>
    <w:rsid w:val="00AC522D"/>
    <w:rsid w:val="00AC5830"/>
    <w:rsid w:val="00AC59D8"/>
    <w:rsid w:val="00AC63D7"/>
    <w:rsid w:val="00AC65E9"/>
    <w:rsid w:val="00AC680F"/>
    <w:rsid w:val="00AC6A08"/>
    <w:rsid w:val="00AC6C3A"/>
    <w:rsid w:val="00AC773D"/>
    <w:rsid w:val="00AC7FC2"/>
    <w:rsid w:val="00AD028C"/>
    <w:rsid w:val="00AD046D"/>
    <w:rsid w:val="00AD064D"/>
    <w:rsid w:val="00AD06C0"/>
    <w:rsid w:val="00AD087A"/>
    <w:rsid w:val="00AD10F8"/>
    <w:rsid w:val="00AD1275"/>
    <w:rsid w:val="00AD133D"/>
    <w:rsid w:val="00AD2AD0"/>
    <w:rsid w:val="00AD2B05"/>
    <w:rsid w:val="00AD2D1B"/>
    <w:rsid w:val="00AD3BA4"/>
    <w:rsid w:val="00AD3BB7"/>
    <w:rsid w:val="00AD4343"/>
    <w:rsid w:val="00AD4CC4"/>
    <w:rsid w:val="00AD5332"/>
    <w:rsid w:val="00AD56F5"/>
    <w:rsid w:val="00AD5D7C"/>
    <w:rsid w:val="00AD5E06"/>
    <w:rsid w:val="00AD6AA6"/>
    <w:rsid w:val="00AD6F52"/>
    <w:rsid w:val="00AD6F5D"/>
    <w:rsid w:val="00AD77D4"/>
    <w:rsid w:val="00AD7B6A"/>
    <w:rsid w:val="00AD7C80"/>
    <w:rsid w:val="00AE00B0"/>
    <w:rsid w:val="00AE0784"/>
    <w:rsid w:val="00AE08C1"/>
    <w:rsid w:val="00AE0A93"/>
    <w:rsid w:val="00AE0D2B"/>
    <w:rsid w:val="00AE0E86"/>
    <w:rsid w:val="00AE1524"/>
    <w:rsid w:val="00AE163F"/>
    <w:rsid w:val="00AE171C"/>
    <w:rsid w:val="00AE191D"/>
    <w:rsid w:val="00AE2064"/>
    <w:rsid w:val="00AE217D"/>
    <w:rsid w:val="00AE21DF"/>
    <w:rsid w:val="00AE225E"/>
    <w:rsid w:val="00AE2882"/>
    <w:rsid w:val="00AE2BED"/>
    <w:rsid w:val="00AE2EA8"/>
    <w:rsid w:val="00AE2EDE"/>
    <w:rsid w:val="00AE2FC1"/>
    <w:rsid w:val="00AE3408"/>
    <w:rsid w:val="00AE400C"/>
    <w:rsid w:val="00AE426E"/>
    <w:rsid w:val="00AE4551"/>
    <w:rsid w:val="00AE47A5"/>
    <w:rsid w:val="00AE4D42"/>
    <w:rsid w:val="00AE4E44"/>
    <w:rsid w:val="00AE511B"/>
    <w:rsid w:val="00AE5271"/>
    <w:rsid w:val="00AE5516"/>
    <w:rsid w:val="00AE554B"/>
    <w:rsid w:val="00AE5672"/>
    <w:rsid w:val="00AE5786"/>
    <w:rsid w:val="00AE5A78"/>
    <w:rsid w:val="00AE5B79"/>
    <w:rsid w:val="00AE5E91"/>
    <w:rsid w:val="00AE6C5E"/>
    <w:rsid w:val="00AE6D58"/>
    <w:rsid w:val="00AE6E2F"/>
    <w:rsid w:val="00AE6EE8"/>
    <w:rsid w:val="00AE7101"/>
    <w:rsid w:val="00AE74EF"/>
    <w:rsid w:val="00AE79ED"/>
    <w:rsid w:val="00AE7D6C"/>
    <w:rsid w:val="00AF0318"/>
    <w:rsid w:val="00AF043D"/>
    <w:rsid w:val="00AF08A6"/>
    <w:rsid w:val="00AF0E72"/>
    <w:rsid w:val="00AF1108"/>
    <w:rsid w:val="00AF156B"/>
    <w:rsid w:val="00AF1597"/>
    <w:rsid w:val="00AF1B27"/>
    <w:rsid w:val="00AF1DAC"/>
    <w:rsid w:val="00AF1E6A"/>
    <w:rsid w:val="00AF20EE"/>
    <w:rsid w:val="00AF20F4"/>
    <w:rsid w:val="00AF2E65"/>
    <w:rsid w:val="00AF32A0"/>
    <w:rsid w:val="00AF35E0"/>
    <w:rsid w:val="00AF377D"/>
    <w:rsid w:val="00AF3A6A"/>
    <w:rsid w:val="00AF3F47"/>
    <w:rsid w:val="00AF4082"/>
    <w:rsid w:val="00AF416F"/>
    <w:rsid w:val="00AF4588"/>
    <w:rsid w:val="00AF4D9D"/>
    <w:rsid w:val="00AF4F38"/>
    <w:rsid w:val="00AF5A8B"/>
    <w:rsid w:val="00AF5FF9"/>
    <w:rsid w:val="00AF615C"/>
    <w:rsid w:val="00AF6422"/>
    <w:rsid w:val="00AF649E"/>
    <w:rsid w:val="00AF6502"/>
    <w:rsid w:val="00AF6763"/>
    <w:rsid w:val="00AF684A"/>
    <w:rsid w:val="00AF707B"/>
    <w:rsid w:val="00AF7559"/>
    <w:rsid w:val="00B0000D"/>
    <w:rsid w:val="00B00716"/>
    <w:rsid w:val="00B00D84"/>
    <w:rsid w:val="00B00E08"/>
    <w:rsid w:val="00B00F82"/>
    <w:rsid w:val="00B01283"/>
    <w:rsid w:val="00B01465"/>
    <w:rsid w:val="00B0180F"/>
    <w:rsid w:val="00B01816"/>
    <w:rsid w:val="00B01F66"/>
    <w:rsid w:val="00B02464"/>
    <w:rsid w:val="00B02CEC"/>
    <w:rsid w:val="00B02FA0"/>
    <w:rsid w:val="00B03F86"/>
    <w:rsid w:val="00B04147"/>
    <w:rsid w:val="00B042AA"/>
    <w:rsid w:val="00B0581A"/>
    <w:rsid w:val="00B05EA6"/>
    <w:rsid w:val="00B05F67"/>
    <w:rsid w:val="00B06046"/>
    <w:rsid w:val="00B062C3"/>
    <w:rsid w:val="00B06345"/>
    <w:rsid w:val="00B0671A"/>
    <w:rsid w:val="00B06830"/>
    <w:rsid w:val="00B0705D"/>
    <w:rsid w:val="00B07201"/>
    <w:rsid w:val="00B07A2B"/>
    <w:rsid w:val="00B07B57"/>
    <w:rsid w:val="00B07C5A"/>
    <w:rsid w:val="00B07F55"/>
    <w:rsid w:val="00B07FC1"/>
    <w:rsid w:val="00B103C9"/>
    <w:rsid w:val="00B10444"/>
    <w:rsid w:val="00B1053E"/>
    <w:rsid w:val="00B111C2"/>
    <w:rsid w:val="00B11214"/>
    <w:rsid w:val="00B112C1"/>
    <w:rsid w:val="00B11A5A"/>
    <w:rsid w:val="00B11D24"/>
    <w:rsid w:val="00B12069"/>
    <w:rsid w:val="00B12FBE"/>
    <w:rsid w:val="00B1316A"/>
    <w:rsid w:val="00B13915"/>
    <w:rsid w:val="00B14D2A"/>
    <w:rsid w:val="00B15167"/>
    <w:rsid w:val="00B151A2"/>
    <w:rsid w:val="00B15246"/>
    <w:rsid w:val="00B15A35"/>
    <w:rsid w:val="00B15B76"/>
    <w:rsid w:val="00B15B9D"/>
    <w:rsid w:val="00B16ECF"/>
    <w:rsid w:val="00B16EF6"/>
    <w:rsid w:val="00B16FE5"/>
    <w:rsid w:val="00B17112"/>
    <w:rsid w:val="00B171C6"/>
    <w:rsid w:val="00B1765C"/>
    <w:rsid w:val="00B17CF2"/>
    <w:rsid w:val="00B202C6"/>
    <w:rsid w:val="00B20B76"/>
    <w:rsid w:val="00B20BD6"/>
    <w:rsid w:val="00B2107D"/>
    <w:rsid w:val="00B21266"/>
    <w:rsid w:val="00B21770"/>
    <w:rsid w:val="00B21772"/>
    <w:rsid w:val="00B21957"/>
    <w:rsid w:val="00B21CFE"/>
    <w:rsid w:val="00B21FFA"/>
    <w:rsid w:val="00B225AC"/>
    <w:rsid w:val="00B22667"/>
    <w:rsid w:val="00B22820"/>
    <w:rsid w:val="00B22B8C"/>
    <w:rsid w:val="00B23002"/>
    <w:rsid w:val="00B233FA"/>
    <w:rsid w:val="00B2363A"/>
    <w:rsid w:val="00B23A90"/>
    <w:rsid w:val="00B23FE9"/>
    <w:rsid w:val="00B240C2"/>
    <w:rsid w:val="00B24183"/>
    <w:rsid w:val="00B24552"/>
    <w:rsid w:val="00B2463F"/>
    <w:rsid w:val="00B24A80"/>
    <w:rsid w:val="00B24C01"/>
    <w:rsid w:val="00B24D6D"/>
    <w:rsid w:val="00B25172"/>
    <w:rsid w:val="00B25918"/>
    <w:rsid w:val="00B25C91"/>
    <w:rsid w:val="00B26180"/>
    <w:rsid w:val="00B268D0"/>
    <w:rsid w:val="00B26940"/>
    <w:rsid w:val="00B26AD7"/>
    <w:rsid w:val="00B26ADD"/>
    <w:rsid w:val="00B26D6E"/>
    <w:rsid w:val="00B26FF8"/>
    <w:rsid w:val="00B27071"/>
    <w:rsid w:val="00B270FB"/>
    <w:rsid w:val="00B27643"/>
    <w:rsid w:val="00B279D2"/>
    <w:rsid w:val="00B27A46"/>
    <w:rsid w:val="00B27C23"/>
    <w:rsid w:val="00B301C3"/>
    <w:rsid w:val="00B30421"/>
    <w:rsid w:val="00B30958"/>
    <w:rsid w:val="00B30ABE"/>
    <w:rsid w:val="00B30BAF"/>
    <w:rsid w:val="00B312B5"/>
    <w:rsid w:val="00B313BA"/>
    <w:rsid w:val="00B314E9"/>
    <w:rsid w:val="00B315DB"/>
    <w:rsid w:val="00B3170E"/>
    <w:rsid w:val="00B31D6C"/>
    <w:rsid w:val="00B3251E"/>
    <w:rsid w:val="00B32556"/>
    <w:rsid w:val="00B32D30"/>
    <w:rsid w:val="00B3330B"/>
    <w:rsid w:val="00B33898"/>
    <w:rsid w:val="00B33959"/>
    <w:rsid w:val="00B33B34"/>
    <w:rsid w:val="00B33D8A"/>
    <w:rsid w:val="00B33E8D"/>
    <w:rsid w:val="00B347A6"/>
    <w:rsid w:val="00B34E7D"/>
    <w:rsid w:val="00B3515A"/>
    <w:rsid w:val="00B352B8"/>
    <w:rsid w:val="00B35466"/>
    <w:rsid w:val="00B359FC"/>
    <w:rsid w:val="00B361B3"/>
    <w:rsid w:val="00B36498"/>
    <w:rsid w:val="00B368C2"/>
    <w:rsid w:val="00B36A00"/>
    <w:rsid w:val="00B36EF8"/>
    <w:rsid w:val="00B36FC3"/>
    <w:rsid w:val="00B370B6"/>
    <w:rsid w:val="00B375F9"/>
    <w:rsid w:val="00B3770A"/>
    <w:rsid w:val="00B3775D"/>
    <w:rsid w:val="00B3776B"/>
    <w:rsid w:val="00B377E6"/>
    <w:rsid w:val="00B37BD9"/>
    <w:rsid w:val="00B404E2"/>
    <w:rsid w:val="00B40DDA"/>
    <w:rsid w:val="00B40EBB"/>
    <w:rsid w:val="00B4127A"/>
    <w:rsid w:val="00B41473"/>
    <w:rsid w:val="00B4164D"/>
    <w:rsid w:val="00B41799"/>
    <w:rsid w:val="00B41B97"/>
    <w:rsid w:val="00B42824"/>
    <w:rsid w:val="00B42CF2"/>
    <w:rsid w:val="00B42EFA"/>
    <w:rsid w:val="00B43279"/>
    <w:rsid w:val="00B4359C"/>
    <w:rsid w:val="00B435CE"/>
    <w:rsid w:val="00B4367D"/>
    <w:rsid w:val="00B438B7"/>
    <w:rsid w:val="00B43B4C"/>
    <w:rsid w:val="00B4401A"/>
    <w:rsid w:val="00B4422F"/>
    <w:rsid w:val="00B4430F"/>
    <w:rsid w:val="00B44623"/>
    <w:rsid w:val="00B4520F"/>
    <w:rsid w:val="00B452BC"/>
    <w:rsid w:val="00B45379"/>
    <w:rsid w:val="00B4538D"/>
    <w:rsid w:val="00B458A6"/>
    <w:rsid w:val="00B45A6C"/>
    <w:rsid w:val="00B465E8"/>
    <w:rsid w:val="00B47463"/>
    <w:rsid w:val="00B478D9"/>
    <w:rsid w:val="00B47D4F"/>
    <w:rsid w:val="00B50217"/>
    <w:rsid w:val="00B508BE"/>
    <w:rsid w:val="00B50EE5"/>
    <w:rsid w:val="00B514D6"/>
    <w:rsid w:val="00B51661"/>
    <w:rsid w:val="00B51B99"/>
    <w:rsid w:val="00B51D16"/>
    <w:rsid w:val="00B521E2"/>
    <w:rsid w:val="00B5267B"/>
    <w:rsid w:val="00B52F76"/>
    <w:rsid w:val="00B531A1"/>
    <w:rsid w:val="00B531E2"/>
    <w:rsid w:val="00B54248"/>
    <w:rsid w:val="00B544C8"/>
    <w:rsid w:val="00B548CF"/>
    <w:rsid w:val="00B549EC"/>
    <w:rsid w:val="00B54A61"/>
    <w:rsid w:val="00B54D58"/>
    <w:rsid w:val="00B54D67"/>
    <w:rsid w:val="00B54EB4"/>
    <w:rsid w:val="00B551C1"/>
    <w:rsid w:val="00B551D7"/>
    <w:rsid w:val="00B5528B"/>
    <w:rsid w:val="00B55BB5"/>
    <w:rsid w:val="00B55D15"/>
    <w:rsid w:val="00B56740"/>
    <w:rsid w:val="00B567D3"/>
    <w:rsid w:val="00B57336"/>
    <w:rsid w:val="00B574A3"/>
    <w:rsid w:val="00B574BB"/>
    <w:rsid w:val="00B576E2"/>
    <w:rsid w:val="00B57B35"/>
    <w:rsid w:val="00B600B0"/>
    <w:rsid w:val="00B60293"/>
    <w:rsid w:val="00B6044B"/>
    <w:rsid w:val="00B6053B"/>
    <w:rsid w:val="00B60752"/>
    <w:rsid w:val="00B60BF1"/>
    <w:rsid w:val="00B60E50"/>
    <w:rsid w:val="00B611DA"/>
    <w:rsid w:val="00B6129B"/>
    <w:rsid w:val="00B6146E"/>
    <w:rsid w:val="00B615E7"/>
    <w:rsid w:val="00B61D40"/>
    <w:rsid w:val="00B629D7"/>
    <w:rsid w:val="00B63CEE"/>
    <w:rsid w:val="00B63E0B"/>
    <w:rsid w:val="00B649C6"/>
    <w:rsid w:val="00B64A0F"/>
    <w:rsid w:val="00B64BE3"/>
    <w:rsid w:val="00B64DC1"/>
    <w:rsid w:val="00B64DF3"/>
    <w:rsid w:val="00B657C4"/>
    <w:rsid w:val="00B65BFF"/>
    <w:rsid w:val="00B65D87"/>
    <w:rsid w:val="00B65E99"/>
    <w:rsid w:val="00B663CE"/>
    <w:rsid w:val="00B66659"/>
    <w:rsid w:val="00B6696D"/>
    <w:rsid w:val="00B66BA3"/>
    <w:rsid w:val="00B66FCE"/>
    <w:rsid w:val="00B700D8"/>
    <w:rsid w:val="00B7029C"/>
    <w:rsid w:val="00B70906"/>
    <w:rsid w:val="00B70BF9"/>
    <w:rsid w:val="00B71695"/>
    <w:rsid w:val="00B71785"/>
    <w:rsid w:val="00B71840"/>
    <w:rsid w:val="00B71998"/>
    <w:rsid w:val="00B726F5"/>
    <w:rsid w:val="00B7270D"/>
    <w:rsid w:val="00B735C2"/>
    <w:rsid w:val="00B735CB"/>
    <w:rsid w:val="00B73AB4"/>
    <w:rsid w:val="00B74027"/>
    <w:rsid w:val="00B7412F"/>
    <w:rsid w:val="00B745E8"/>
    <w:rsid w:val="00B74670"/>
    <w:rsid w:val="00B74AF2"/>
    <w:rsid w:val="00B74EE7"/>
    <w:rsid w:val="00B7506F"/>
    <w:rsid w:val="00B7510E"/>
    <w:rsid w:val="00B75303"/>
    <w:rsid w:val="00B7557D"/>
    <w:rsid w:val="00B7603B"/>
    <w:rsid w:val="00B76196"/>
    <w:rsid w:val="00B765B9"/>
    <w:rsid w:val="00B7660B"/>
    <w:rsid w:val="00B7686E"/>
    <w:rsid w:val="00B769B0"/>
    <w:rsid w:val="00B77425"/>
    <w:rsid w:val="00B7749A"/>
    <w:rsid w:val="00B77879"/>
    <w:rsid w:val="00B77F2A"/>
    <w:rsid w:val="00B80678"/>
    <w:rsid w:val="00B80B05"/>
    <w:rsid w:val="00B815C7"/>
    <w:rsid w:val="00B81AA1"/>
    <w:rsid w:val="00B81B72"/>
    <w:rsid w:val="00B81F28"/>
    <w:rsid w:val="00B81F97"/>
    <w:rsid w:val="00B81FDE"/>
    <w:rsid w:val="00B8226C"/>
    <w:rsid w:val="00B822E5"/>
    <w:rsid w:val="00B827D6"/>
    <w:rsid w:val="00B827FB"/>
    <w:rsid w:val="00B82EDD"/>
    <w:rsid w:val="00B831EA"/>
    <w:rsid w:val="00B8331A"/>
    <w:rsid w:val="00B836E2"/>
    <w:rsid w:val="00B83906"/>
    <w:rsid w:val="00B83EF6"/>
    <w:rsid w:val="00B84868"/>
    <w:rsid w:val="00B84F91"/>
    <w:rsid w:val="00B84FC8"/>
    <w:rsid w:val="00B8569C"/>
    <w:rsid w:val="00B85A01"/>
    <w:rsid w:val="00B86597"/>
    <w:rsid w:val="00B86A19"/>
    <w:rsid w:val="00B86B08"/>
    <w:rsid w:val="00B86E9E"/>
    <w:rsid w:val="00B87A00"/>
    <w:rsid w:val="00B87A71"/>
    <w:rsid w:val="00B87C3A"/>
    <w:rsid w:val="00B900AD"/>
    <w:rsid w:val="00B9019A"/>
    <w:rsid w:val="00B9045B"/>
    <w:rsid w:val="00B908C7"/>
    <w:rsid w:val="00B90C0E"/>
    <w:rsid w:val="00B9126B"/>
    <w:rsid w:val="00B91624"/>
    <w:rsid w:val="00B916F7"/>
    <w:rsid w:val="00B9191F"/>
    <w:rsid w:val="00B91ADB"/>
    <w:rsid w:val="00B91B5A"/>
    <w:rsid w:val="00B9227F"/>
    <w:rsid w:val="00B92912"/>
    <w:rsid w:val="00B92A9C"/>
    <w:rsid w:val="00B92C99"/>
    <w:rsid w:val="00B9340C"/>
    <w:rsid w:val="00B94419"/>
    <w:rsid w:val="00B94862"/>
    <w:rsid w:val="00B94930"/>
    <w:rsid w:val="00B949DD"/>
    <w:rsid w:val="00B956C7"/>
    <w:rsid w:val="00B95DD2"/>
    <w:rsid w:val="00B9689B"/>
    <w:rsid w:val="00B9740D"/>
    <w:rsid w:val="00B97A81"/>
    <w:rsid w:val="00B97D69"/>
    <w:rsid w:val="00BA1240"/>
    <w:rsid w:val="00BA147C"/>
    <w:rsid w:val="00BA1A6F"/>
    <w:rsid w:val="00BA1B3D"/>
    <w:rsid w:val="00BA1B9C"/>
    <w:rsid w:val="00BA1CFE"/>
    <w:rsid w:val="00BA1F1A"/>
    <w:rsid w:val="00BA207C"/>
    <w:rsid w:val="00BA23C3"/>
    <w:rsid w:val="00BA2600"/>
    <w:rsid w:val="00BA2646"/>
    <w:rsid w:val="00BA2CC7"/>
    <w:rsid w:val="00BA3370"/>
    <w:rsid w:val="00BA3C7A"/>
    <w:rsid w:val="00BA3EE3"/>
    <w:rsid w:val="00BA4258"/>
    <w:rsid w:val="00BA4380"/>
    <w:rsid w:val="00BA48D1"/>
    <w:rsid w:val="00BA4987"/>
    <w:rsid w:val="00BA4CC1"/>
    <w:rsid w:val="00BA51A7"/>
    <w:rsid w:val="00BA5333"/>
    <w:rsid w:val="00BA5637"/>
    <w:rsid w:val="00BA56A4"/>
    <w:rsid w:val="00BA588A"/>
    <w:rsid w:val="00BA625D"/>
    <w:rsid w:val="00BA6377"/>
    <w:rsid w:val="00BA63C6"/>
    <w:rsid w:val="00BA7108"/>
    <w:rsid w:val="00BA72C5"/>
    <w:rsid w:val="00BA72E8"/>
    <w:rsid w:val="00BA766D"/>
    <w:rsid w:val="00BA7841"/>
    <w:rsid w:val="00BA7C89"/>
    <w:rsid w:val="00BA7DEE"/>
    <w:rsid w:val="00BA7E87"/>
    <w:rsid w:val="00BA7F29"/>
    <w:rsid w:val="00BB0BD2"/>
    <w:rsid w:val="00BB0D08"/>
    <w:rsid w:val="00BB0DA2"/>
    <w:rsid w:val="00BB15A6"/>
    <w:rsid w:val="00BB1799"/>
    <w:rsid w:val="00BB1888"/>
    <w:rsid w:val="00BB2685"/>
    <w:rsid w:val="00BB29C6"/>
    <w:rsid w:val="00BB35BD"/>
    <w:rsid w:val="00BB366B"/>
    <w:rsid w:val="00BB388D"/>
    <w:rsid w:val="00BB3AFD"/>
    <w:rsid w:val="00BB3D20"/>
    <w:rsid w:val="00BB40BD"/>
    <w:rsid w:val="00BB4152"/>
    <w:rsid w:val="00BB41D0"/>
    <w:rsid w:val="00BB4E5F"/>
    <w:rsid w:val="00BB4F62"/>
    <w:rsid w:val="00BB5003"/>
    <w:rsid w:val="00BB50B0"/>
    <w:rsid w:val="00BB566B"/>
    <w:rsid w:val="00BB6256"/>
    <w:rsid w:val="00BB6937"/>
    <w:rsid w:val="00BB6B7D"/>
    <w:rsid w:val="00BB7070"/>
    <w:rsid w:val="00BB767E"/>
    <w:rsid w:val="00BB76AF"/>
    <w:rsid w:val="00BC013B"/>
    <w:rsid w:val="00BC090C"/>
    <w:rsid w:val="00BC0CAE"/>
    <w:rsid w:val="00BC1439"/>
    <w:rsid w:val="00BC14E4"/>
    <w:rsid w:val="00BC15D8"/>
    <w:rsid w:val="00BC1CC3"/>
    <w:rsid w:val="00BC1E9F"/>
    <w:rsid w:val="00BC213E"/>
    <w:rsid w:val="00BC284D"/>
    <w:rsid w:val="00BC2BB6"/>
    <w:rsid w:val="00BC2BDA"/>
    <w:rsid w:val="00BC2F81"/>
    <w:rsid w:val="00BC34E0"/>
    <w:rsid w:val="00BC4274"/>
    <w:rsid w:val="00BC43D0"/>
    <w:rsid w:val="00BC487E"/>
    <w:rsid w:val="00BC5234"/>
    <w:rsid w:val="00BC5AA3"/>
    <w:rsid w:val="00BC6B1A"/>
    <w:rsid w:val="00BC6E74"/>
    <w:rsid w:val="00BC6EDB"/>
    <w:rsid w:val="00BC70DE"/>
    <w:rsid w:val="00BC7448"/>
    <w:rsid w:val="00BC77E9"/>
    <w:rsid w:val="00BD03EC"/>
    <w:rsid w:val="00BD0523"/>
    <w:rsid w:val="00BD0C5A"/>
    <w:rsid w:val="00BD1000"/>
    <w:rsid w:val="00BD105F"/>
    <w:rsid w:val="00BD1184"/>
    <w:rsid w:val="00BD11F5"/>
    <w:rsid w:val="00BD1480"/>
    <w:rsid w:val="00BD17B8"/>
    <w:rsid w:val="00BD199B"/>
    <w:rsid w:val="00BD1AB1"/>
    <w:rsid w:val="00BD20DA"/>
    <w:rsid w:val="00BD286D"/>
    <w:rsid w:val="00BD2E7B"/>
    <w:rsid w:val="00BD2EBB"/>
    <w:rsid w:val="00BD301B"/>
    <w:rsid w:val="00BD3320"/>
    <w:rsid w:val="00BD338B"/>
    <w:rsid w:val="00BD35D3"/>
    <w:rsid w:val="00BD3C8D"/>
    <w:rsid w:val="00BD3DA9"/>
    <w:rsid w:val="00BD405F"/>
    <w:rsid w:val="00BD4781"/>
    <w:rsid w:val="00BD494F"/>
    <w:rsid w:val="00BD5348"/>
    <w:rsid w:val="00BD5385"/>
    <w:rsid w:val="00BD66AB"/>
    <w:rsid w:val="00BD6D47"/>
    <w:rsid w:val="00BD79F4"/>
    <w:rsid w:val="00BD7DEF"/>
    <w:rsid w:val="00BE01B5"/>
    <w:rsid w:val="00BE01D8"/>
    <w:rsid w:val="00BE02C4"/>
    <w:rsid w:val="00BE03A9"/>
    <w:rsid w:val="00BE04BB"/>
    <w:rsid w:val="00BE11F5"/>
    <w:rsid w:val="00BE164D"/>
    <w:rsid w:val="00BE1815"/>
    <w:rsid w:val="00BE1F7D"/>
    <w:rsid w:val="00BE20D7"/>
    <w:rsid w:val="00BE20DC"/>
    <w:rsid w:val="00BE247C"/>
    <w:rsid w:val="00BE252E"/>
    <w:rsid w:val="00BE2942"/>
    <w:rsid w:val="00BE2AE9"/>
    <w:rsid w:val="00BE3840"/>
    <w:rsid w:val="00BE3A65"/>
    <w:rsid w:val="00BE3F23"/>
    <w:rsid w:val="00BE46AE"/>
    <w:rsid w:val="00BE48FB"/>
    <w:rsid w:val="00BE4972"/>
    <w:rsid w:val="00BE4AED"/>
    <w:rsid w:val="00BE4BEF"/>
    <w:rsid w:val="00BE4F07"/>
    <w:rsid w:val="00BE51DB"/>
    <w:rsid w:val="00BE5538"/>
    <w:rsid w:val="00BE58C2"/>
    <w:rsid w:val="00BE5C88"/>
    <w:rsid w:val="00BE6312"/>
    <w:rsid w:val="00BE696A"/>
    <w:rsid w:val="00BE6CAF"/>
    <w:rsid w:val="00BE6F04"/>
    <w:rsid w:val="00BE72FC"/>
    <w:rsid w:val="00BE7951"/>
    <w:rsid w:val="00BE7A14"/>
    <w:rsid w:val="00BE7CEB"/>
    <w:rsid w:val="00BE7F72"/>
    <w:rsid w:val="00BF0041"/>
    <w:rsid w:val="00BF00AD"/>
    <w:rsid w:val="00BF047B"/>
    <w:rsid w:val="00BF06BE"/>
    <w:rsid w:val="00BF08CA"/>
    <w:rsid w:val="00BF0A8C"/>
    <w:rsid w:val="00BF0F1A"/>
    <w:rsid w:val="00BF1083"/>
    <w:rsid w:val="00BF12FB"/>
    <w:rsid w:val="00BF142A"/>
    <w:rsid w:val="00BF14DB"/>
    <w:rsid w:val="00BF2817"/>
    <w:rsid w:val="00BF2AE1"/>
    <w:rsid w:val="00BF2DC2"/>
    <w:rsid w:val="00BF2E4D"/>
    <w:rsid w:val="00BF2F7D"/>
    <w:rsid w:val="00BF3517"/>
    <w:rsid w:val="00BF38C1"/>
    <w:rsid w:val="00BF3BFB"/>
    <w:rsid w:val="00BF4656"/>
    <w:rsid w:val="00BF4A45"/>
    <w:rsid w:val="00BF4DB2"/>
    <w:rsid w:val="00BF5152"/>
    <w:rsid w:val="00BF5251"/>
    <w:rsid w:val="00BF558D"/>
    <w:rsid w:val="00BF57FA"/>
    <w:rsid w:val="00BF591F"/>
    <w:rsid w:val="00BF5B0C"/>
    <w:rsid w:val="00BF5B26"/>
    <w:rsid w:val="00BF67BC"/>
    <w:rsid w:val="00BF68C6"/>
    <w:rsid w:val="00BF6CE2"/>
    <w:rsid w:val="00BF6D99"/>
    <w:rsid w:val="00BF6E51"/>
    <w:rsid w:val="00BF7797"/>
    <w:rsid w:val="00BF7967"/>
    <w:rsid w:val="00BF7AB9"/>
    <w:rsid w:val="00BF7BE8"/>
    <w:rsid w:val="00BF7E4F"/>
    <w:rsid w:val="00BF7EAF"/>
    <w:rsid w:val="00BF7FA1"/>
    <w:rsid w:val="00C00270"/>
    <w:rsid w:val="00C006FE"/>
    <w:rsid w:val="00C007C2"/>
    <w:rsid w:val="00C00FB2"/>
    <w:rsid w:val="00C01263"/>
    <w:rsid w:val="00C01ADE"/>
    <w:rsid w:val="00C01BF8"/>
    <w:rsid w:val="00C01C06"/>
    <w:rsid w:val="00C02372"/>
    <w:rsid w:val="00C0243C"/>
    <w:rsid w:val="00C02DB1"/>
    <w:rsid w:val="00C0323F"/>
    <w:rsid w:val="00C036A1"/>
    <w:rsid w:val="00C03731"/>
    <w:rsid w:val="00C039E6"/>
    <w:rsid w:val="00C03A85"/>
    <w:rsid w:val="00C03B77"/>
    <w:rsid w:val="00C03C0E"/>
    <w:rsid w:val="00C03E6C"/>
    <w:rsid w:val="00C041C2"/>
    <w:rsid w:val="00C0450E"/>
    <w:rsid w:val="00C04525"/>
    <w:rsid w:val="00C045D3"/>
    <w:rsid w:val="00C04A2B"/>
    <w:rsid w:val="00C04CB1"/>
    <w:rsid w:val="00C054F2"/>
    <w:rsid w:val="00C0565F"/>
    <w:rsid w:val="00C0574E"/>
    <w:rsid w:val="00C06210"/>
    <w:rsid w:val="00C064E8"/>
    <w:rsid w:val="00C06686"/>
    <w:rsid w:val="00C0694C"/>
    <w:rsid w:val="00C0696B"/>
    <w:rsid w:val="00C06A5C"/>
    <w:rsid w:val="00C06C0D"/>
    <w:rsid w:val="00C06D89"/>
    <w:rsid w:val="00C07056"/>
    <w:rsid w:val="00C07175"/>
    <w:rsid w:val="00C072FF"/>
    <w:rsid w:val="00C0738C"/>
    <w:rsid w:val="00C07988"/>
    <w:rsid w:val="00C07CB1"/>
    <w:rsid w:val="00C10292"/>
    <w:rsid w:val="00C10773"/>
    <w:rsid w:val="00C11182"/>
    <w:rsid w:val="00C1128D"/>
    <w:rsid w:val="00C113FF"/>
    <w:rsid w:val="00C114E3"/>
    <w:rsid w:val="00C12285"/>
    <w:rsid w:val="00C12548"/>
    <w:rsid w:val="00C126D6"/>
    <w:rsid w:val="00C12F5E"/>
    <w:rsid w:val="00C13133"/>
    <w:rsid w:val="00C1354B"/>
    <w:rsid w:val="00C1388A"/>
    <w:rsid w:val="00C13B64"/>
    <w:rsid w:val="00C14317"/>
    <w:rsid w:val="00C14417"/>
    <w:rsid w:val="00C147DE"/>
    <w:rsid w:val="00C14E0D"/>
    <w:rsid w:val="00C15140"/>
    <w:rsid w:val="00C15664"/>
    <w:rsid w:val="00C15BFC"/>
    <w:rsid w:val="00C16805"/>
    <w:rsid w:val="00C16CAD"/>
    <w:rsid w:val="00C16CB6"/>
    <w:rsid w:val="00C16FB2"/>
    <w:rsid w:val="00C170F3"/>
    <w:rsid w:val="00C1761E"/>
    <w:rsid w:val="00C17D62"/>
    <w:rsid w:val="00C20841"/>
    <w:rsid w:val="00C20F51"/>
    <w:rsid w:val="00C212B9"/>
    <w:rsid w:val="00C21544"/>
    <w:rsid w:val="00C21697"/>
    <w:rsid w:val="00C216E7"/>
    <w:rsid w:val="00C21B48"/>
    <w:rsid w:val="00C223EF"/>
    <w:rsid w:val="00C22F82"/>
    <w:rsid w:val="00C23330"/>
    <w:rsid w:val="00C2380E"/>
    <w:rsid w:val="00C2385E"/>
    <w:rsid w:val="00C23B5F"/>
    <w:rsid w:val="00C23BD1"/>
    <w:rsid w:val="00C23F1C"/>
    <w:rsid w:val="00C24028"/>
    <w:rsid w:val="00C2403E"/>
    <w:rsid w:val="00C24143"/>
    <w:rsid w:val="00C244CA"/>
    <w:rsid w:val="00C2460C"/>
    <w:rsid w:val="00C2520E"/>
    <w:rsid w:val="00C255D3"/>
    <w:rsid w:val="00C258E1"/>
    <w:rsid w:val="00C25D45"/>
    <w:rsid w:val="00C25D78"/>
    <w:rsid w:val="00C264C2"/>
    <w:rsid w:val="00C26A08"/>
    <w:rsid w:val="00C26D52"/>
    <w:rsid w:val="00C27004"/>
    <w:rsid w:val="00C275DF"/>
    <w:rsid w:val="00C27612"/>
    <w:rsid w:val="00C27718"/>
    <w:rsid w:val="00C27877"/>
    <w:rsid w:val="00C307B9"/>
    <w:rsid w:val="00C30853"/>
    <w:rsid w:val="00C30C41"/>
    <w:rsid w:val="00C3170E"/>
    <w:rsid w:val="00C3173A"/>
    <w:rsid w:val="00C31E4D"/>
    <w:rsid w:val="00C323AE"/>
    <w:rsid w:val="00C32575"/>
    <w:rsid w:val="00C32736"/>
    <w:rsid w:val="00C33CDD"/>
    <w:rsid w:val="00C34088"/>
    <w:rsid w:val="00C3438C"/>
    <w:rsid w:val="00C3470C"/>
    <w:rsid w:val="00C34C46"/>
    <w:rsid w:val="00C34F44"/>
    <w:rsid w:val="00C3500E"/>
    <w:rsid w:val="00C3538D"/>
    <w:rsid w:val="00C35A1C"/>
    <w:rsid w:val="00C35B65"/>
    <w:rsid w:val="00C35BFD"/>
    <w:rsid w:val="00C35D71"/>
    <w:rsid w:val="00C371FE"/>
    <w:rsid w:val="00C37BD8"/>
    <w:rsid w:val="00C37E3A"/>
    <w:rsid w:val="00C37FB4"/>
    <w:rsid w:val="00C4006C"/>
    <w:rsid w:val="00C40072"/>
    <w:rsid w:val="00C40AF0"/>
    <w:rsid w:val="00C4109F"/>
    <w:rsid w:val="00C4129A"/>
    <w:rsid w:val="00C412E7"/>
    <w:rsid w:val="00C4132B"/>
    <w:rsid w:val="00C41BD0"/>
    <w:rsid w:val="00C41ECF"/>
    <w:rsid w:val="00C42054"/>
    <w:rsid w:val="00C421BA"/>
    <w:rsid w:val="00C426C5"/>
    <w:rsid w:val="00C428D0"/>
    <w:rsid w:val="00C4339D"/>
    <w:rsid w:val="00C438CE"/>
    <w:rsid w:val="00C44025"/>
    <w:rsid w:val="00C440C0"/>
    <w:rsid w:val="00C440DE"/>
    <w:rsid w:val="00C443D5"/>
    <w:rsid w:val="00C44CA0"/>
    <w:rsid w:val="00C453BF"/>
    <w:rsid w:val="00C455C3"/>
    <w:rsid w:val="00C45841"/>
    <w:rsid w:val="00C45938"/>
    <w:rsid w:val="00C45A79"/>
    <w:rsid w:val="00C4649E"/>
    <w:rsid w:val="00C466A2"/>
    <w:rsid w:val="00C466B5"/>
    <w:rsid w:val="00C4675D"/>
    <w:rsid w:val="00C467C4"/>
    <w:rsid w:val="00C468BE"/>
    <w:rsid w:val="00C469B9"/>
    <w:rsid w:val="00C46B7E"/>
    <w:rsid w:val="00C46DA0"/>
    <w:rsid w:val="00C47137"/>
    <w:rsid w:val="00C47236"/>
    <w:rsid w:val="00C47978"/>
    <w:rsid w:val="00C47A82"/>
    <w:rsid w:val="00C5067C"/>
    <w:rsid w:val="00C509FA"/>
    <w:rsid w:val="00C50BAA"/>
    <w:rsid w:val="00C50E60"/>
    <w:rsid w:val="00C51253"/>
    <w:rsid w:val="00C51528"/>
    <w:rsid w:val="00C51533"/>
    <w:rsid w:val="00C51605"/>
    <w:rsid w:val="00C5170C"/>
    <w:rsid w:val="00C51869"/>
    <w:rsid w:val="00C51FB5"/>
    <w:rsid w:val="00C52930"/>
    <w:rsid w:val="00C52CE3"/>
    <w:rsid w:val="00C52EF1"/>
    <w:rsid w:val="00C52F64"/>
    <w:rsid w:val="00C53680"/>
    <w:rsid w:val="00C53AE6"/>
    <w:rsid w:val="00C53F70"/>
    <w:rsid w:val="00C545D3"/>
    <w:rsid w:val="00C54BC0"/>
    <w:rsid w:val="00C5533B"/>
    <w:rsid w:val="00C55351"/>
    <w:rsid w:val="00C557F9"/>
    <w:rsid w:val="00C55B1E"/>
    <w:rsid w:val="00C562D2"/>
    <w:rsid w:val="00C56CFB"/>
    <w:rsid w:val="00C56ECE"/>
    <w:rsid w:val="00C5738F"/>
    <w:rsid w:val="00C576B1"/>
    <w:rsid w:val="00C6180B"/>
    <w:rsid w:val="00C61CE6"/>
    <w:rsid w:val="00C61F83"/>
    <w:rsid w:val="00C62225"/>
    <w:rsid w:val="00C62293"/>
    <w:rsid w:val="00C6238D"/>
    <w:rsid w:val="00C62A39"/>
    <w:rsid w:val="00C62DAA"/>
    <w:rsid w:val="00C63770"/>
    <w:rsid w:val="00C63ADE"/>
    <w:rsid w:val="00C63C0B"/>
    <w:rsid w:val="00C63CB1"/>
    <w:rsid w:val="00C63D89"/>
    <w:rsid w:val="00C63DAF"/>
    <w:rsid w:val="00C63EA9"/>
    <w:rsid w:val="00C6401A"/>
    <w:rsid w:val="00C6449A"/>
    <w:rsid w:val="00C644D5"/>
    <w:rsid w:val="00C64602"/>
    <w:rsid w:val="00C64A22"/>
    <w:rsid w:val="00C64D68"/>
    <w:rsid w:val="00C653C0"/>
    <w:rsid w:val="00C6543E"/>
    <w:rsid w:val="00C65944"/>
    <w:rsid w:val="00C65C36"/>
    <w:rsid w:val="00C65CF7"/>
    <w:rsid w:val="00C6616B"/>
    <w:rsid w:val="00C66282"/>
    <w:rsid w:val="00C66299"/>
    <w:rsid w:val="00C66333"/>
    <w:rsid w:val="00C666CD"/>
    <w:rsid w:val="00C66701"/>
    <w:rsid w:val="00C667DA"/>
    <w:rsid w:val="00C668A4"/>
    <w:rsid w:val="00C668C8"/>
    <w:rsid w:val="00C66BDE"/>
    <w:rsid w:val="00C66C45"/>
    <w:rsid w:val="00C66E3B"/>
    <w:rsid w:val="00C6765D"/>
    <w:rsid w:val="00C70543"/>
    <w:rsid w:val="00C7092E"/>
    <w:rsid w:val="00C70C74"/>
    <w:rsid w:val="00C713A0"/>
    <w:rsid w:val="00C71C20"/>
    <w:rsid w:val="00C71E35"/>
    <w:rsid w:val="00C72092"/>
    <w:rsid w:val="00C728B6"/>
    <w:rsid w:val="00C728DD"/>
    <w:rsid w:val="00C72908"/>
    <w:rsid w:val="00C72FDC"/>
    <w:rsid w:val="00C735DE"/>
    <w:rsid w:val="00C737EB"/>
    <w:rsid w:val="00C73AF0"/>
    <w:rsid w:val="00C73CA3"/>
    <w:rsid w:val="00C74A08"/>
    <w:rsid w:val="00C752CA"/>
    <w:rsid w:val="00C75748"/>
    <w:rsid w:val="00C75ACE"/>
    <w:rsid w:val="00C75B86"/>
    <w:rsid w:val="00C75B89"/>
    <w:rsid w:val="00C75C08"/>
    <w:rsid w:val="00C75DEF"/>
    <w:rsid w:val="00C7617B"/>
    <w:rsid w:val="00C76FCA"/>
    <w:rsid w:val="00C770FE"/>
    <w:rsid w:val="00C77598"/>
    <w:rsid w:val="00C77AE5"/>
    <w:rsid w:val="00C77E1B"/>
    <w:rsid w:val="00C801A9"/>
    <w:rsid w:val="00C8035D"/>
    <w:rsid w:val="00C805AC"/>
    <w:rsid w:val="00C80B0A"/>
    <w:rsid w:val="00C8148A"/>
    <w:rsid w:val="00C81722"/>
    <w:rsid w:val="00C81E01"/>
    <w:rsid w:val="00C82075"/>
    <w:rsid w:val="00C825E3"/>
    <w:rsid w:val="00C82B79"/>
    <w:rsid w:val="00C8377C"/>
    <w:rsid w:val="00C83B43"/>
    <w:rsid w:val="00C84746"/>
    <w:rsid w:val="00C84831"/>
    <w:rsid w:val="00C84982"/>
    <w:rsid w:val="00C84DDD"/>
    <w:rsid w:val="00C85115"/>
    <w:rsid w:val="00C8514E"/>
    <w:rsid w:val="00C86E26"/>
    <w:rsid w:val="00C86E63"/>
    <w:rsid w:val="00C876B5"/>
    <w:rsid w:val="00C879C3"/>
    <w:rsid w:val="00C901E9"/>
    <w:rsid w:val="00C9042B"/>
    <w:rsid w:val="00C904B3"/>
    <w:rsid w:val="00C90A5F"/>
    <w:rsid w:val="00C91120"/>
    <w:rsid w:val="00C912E2"/>
    <w:rsid w:val="00C91654"/>
    <w:rsid w:val="00C9180D"/>
    <w:rsid w:val="00C91F62"/>
    <w:rsid w:val="00C9206F"/>
    <w:rsid w:val="00C9240C"/>
    <w:rsid w:val="00C9293B"/>
    <w:rsid w:val="00C92ACD"/>
    <w:rsid w:val="00C933BC"/>
    <w:rsid w:val="00C9355B"/>
    <w:rsid w:val="00C93684"/>
    <w:rsid w:val="00C939AE"/>
    <w:rsid w:val="00C93B67"/>
    <w:rsid w:val="00C93F83"/>
    <w:rsid w:val="00C94429"/>
    <w:rsid w:val="00C94679"/>
    <w:rsid w:val="00C94C44"/>
    <w:rsid w:val="00C94E4F"/>
    <w:rsid w:val="00C953AD"/>
    <w:rsid w:val="00C953DA"/>
    <w:rsid w:val="00C95589"/>
    <w:rsid w:val="00C958A8"/>
    <w:rsid w:val="00C95E65"/>
    <w:rsid w:val="00C96C06"/>
    <w:rsid w:val="00C96F7E"/>
    <w:rsid w:val="00C97070"/>
    <w:rsid w:val="00C976AF"/>
    <w:rsid w:val="00C9799A"/>
    <w:rsid w:val="00C979D2"/>
    <w:rsid w:val="00C97DF1"/>
    <w:rsid w:val="00C97EBC"/>
    <w:rsid w:val="00CA01DB"/>
    <w:rsid w:val="00CA02B2"/>
    <w:rsid w:val="00CA08BC"/>
    <w:rsid w:val="00CA0D40"/>
    <w:rsid w:val="00CA12AE"/>
    <w:rsid w:val="00CA1305"/>
    <w:rsid w:val="00CA1403"/>
    <w:rsid w:val="00CA215D"/>
    <w:rsid w:val="00CA278C"/>
    <w:rsid w:val="00CA28C8"/>
    <w:rsid w:val="00CA2B97"/>
    <w:rsid w:val="00CA2C2B"/>
    <w:rsid w:val="00CA312B"/>
    <w:rsid w:val="00CA3131"/>
    <w:rsid w:val="00CA327D"/>
    <w:rsid w:val="00CA33C1"/>
    <w:rsid w:val="00CA3526"/>
    <w:rsid w:val="00CA3D1D"/>
    <w:rsid w:val="00CA3E70"/>
    <w:rsid w:val="00CA417C"/>
    <w:rsid w:val="00CA4273"/>
    <w:rsid w:val="00CA43E3"/>
    <w:rsid w:val="00CA4481"/>
    <w:rsid w:val="00CA4554"/>
    <w:rsid w:val="00CA47E4"/>
    <w:rsid w:val="00CA4870"/>
    <w:rsid w:val="00CA57A6"/>
    <w:rsid w:val="00CA57DB"/>
    <w:rsid w:val="00CA5801"/>
    <w:rsid w:val="00CA5C85"/>
    <w:rsid w:val="00CA693C"/>
    <w:rsid w:val="00CA72D1"/>
    <w:rsid w:val="00CA7E77"/>
    <w:rsid w:val="00CB04DD"/>
    <w:rsid w:val="00CB100D"/>
    <w:rsid w:val="00CB12BD"/>
    <w:rsid w:val="00CB12FC"/>
    <w:rsid w:val="00CB13BB"/>
    <w:rsid w:val="00CB143D"/>
    <w:rsid w:val="00CB172E"/>
    <w:rsid w:val="00CB1DE9"/>
    <w:rsid w:val="00CB1F33"/>
    <w:rsid w:val="00CB2237"/>
    <w:rsid w:val="00CB24DD"/>
    <w:rsid w:val="00CB2CF0"/>
    <w:rsid w:val="00CB2D4B"/>
    <w:rsid w:val="00CB2EEB"/>
    <w:rsid w:val="00CB3A8E"/>
    <w:rsid w:val="00CB40CD"/>
    <w:rsid w:val="00CB4A2A"/>
    <w:rsid w:val="00CB4B0B"/>
    <w:rsid w:val="00CB4E87"/>
    <w:rsid w:val="00CB50CD"/>
    <w:rsid w:val="00CB50F2"/>
    <w:rsid w:val="00CB5498"/>
    <w:rsid w:val="00CB54C7"/>
    <w:rsid w:val="00CB5867"/>
    <w:rsid w:val="00CB587C"/>
    <w:rsid w:val="00CB58E0"/>
    <w:rsid w:val="00CB5CBA"/>
    <w:rsid w:val="00CB63AD"/>
    <w:rsid w:val="00CB668D"/>
    <w:rsid w:val="00CB687A"/>
    <w:rsid w:val="00CB6C78"/>
    <w:rsid w:val="00CB6E50"/>
    <w:rsid w:val="00CB7795"/>
    <w:rsid w:val="00CB78FF"/>
    <w:rsid w:val="00CB7A5B"/>
    <w:rsid w:val="00CB7AC0"/>
    <w:rsid w:val="00CB7D8F"/>
    <w:rsid w:val="00CC0958"/>
    <w:rsid w:val="00CC0B7A"/>
    <w:rsid w:val="00CC111B"/>
    <w:rsid w:val="00CC1269"/>
    <w:rsid w:val="00CC188C"/>
    <w:rsid w:val="00CC1919"/>
    <w:rsid w:val="00CC25AC"/>
    <w:rsid w:val="00CC2815"/>
    <w:rsid w:val="00CC2B69"/>
    <w:rsid w:val="00CC2E5E"/>
    <w:rsid w:val="00CC4070"/>
    <w:rsid w:val="00CC416A"/>
    <w:rsid w:val="00CC49CA"/>
    <w:rsid w:val="00CC4C8E"/>
    <w:rsid w:val="00CC4FD1"/>
    <w:rsid w:val="00CC53E1"/>
    <w:rsid w:val="00CC5796"/>
    <w:rsid w:val="00CC5B9D"/>
    <w:rsid w:val="00CC5F50"/>
    <w:rsid w:val="00CC617F"/>
    <w:rsid w:val="00CC6387"/>
    <w:rsid w:val="00CC6B4B"/>
    <w:rsid w:val="00CC6E05"/>
    <w:rsid w:val="00CC70BB"/>
    <w:rsid w:val="00CC7A9A"/>
    <w:rsid w:val="00CC7C43"/>
    <w:rsid w:val="00CC7FD7"/>
    <w:rsid w:val="00CD0116"/>
    <w:rsid w:val="00CD04EC"/>
    <w:rsid w:val="00CD085F"/>
    <w:rsid w:val="00CD0B13"/>
    <w:rsid w:val="00CD0FFA"/>
    <w:rsid w:val="00CD1B8A"/>
    <w:rsid w:val="00CD1EBB"/>
    <w:rsid w:val="00CD1F24"/>
    <w:rsid w:val="00CD1F96"/>
    <w:rsid w:val="00CD22D8"/>
    <w:rsid w:val="00CD22EC"/>
    <w:rsid w:val="00CD257B"/>
    <w:rsid w:val="00CD280F"/>
    <w:rsid w:val="00CD28D6"/>
    <w:rsid w:val="00CD2981"/>
    <w:rsid w:val="00CD2ADA"/>
    <w:rsid w:val="00CD2B70"/>
    <w:rsid w:val="00CD32AD"/>
    <w:rsid w:val="00CD3587"/>
    <w:rsid w:val="00CD3B61"/>
    <w:rsid w:val="00CD429D"/>
    <w:rsid w:val="00CD4983"/>
    <w:rsid w:val="00CD4EF1"/>
    <w:rsid w:val="00CD564D"/>
    <w:rsid w:val="00CD5751"/>
    <w:rsid w:val="00CD5AFA"/>
    <w:rsid w:val="00CD5F69"/>
    <w:rsid w:val="00CD60D2"/>
    <w:rsid w:val="00CD6294"/>
    <w:rsid w:val="00CD6B29"/>
    <w:rsid w:val="00CD6D53"/>
    <w:rsid w:val="00CD724B"/>
    <w:rsid w:val="00CD7DEC"/>
    <w:rsid w:val="00CE016C"/>
    <w:rsid w:val="00CE073C"/>
    <w:rsid w:val="00CE0DD2"/>
    <w:rsid w:val="00CE0F97"/>
    <w:rsid w:val="00CE0FDB"/>
    <w:rsid w:val="00CE17CA"/>
    <w:rsid w:val="00CE1C3A"/>
    <w:rsid w:val="00CE1C5F"/>
    <w:rsid w:val="00CE1C72"/>
    <w:rsid w:val="00CE1D9D"/>
    <w:rsid w:val="00CE1DA9"/>
    <w:rsid w:val="00CE2227"/>
    <w:rsid w:val="00CE22DA"/>
    <w:rsid w:val="00CE2B3A"/>
    <w:rsid w:val="00CE3119"/>
    <w:rsid w:val="00CE31FA"/>
    <w:rsid w:val="00CE32F8"/>
    <w:rsid w:val="00CE3625"/>
    <w:rsid w:val="00CE36E1"/>
    <w:rsid w:val="00CE37B9"/>
    <w:rsid w:val="00CE3FB5"/>
    <w:rsid w:val="00CE4C30"/>
    <w:rsid w:val="00CE5118"/>
    <w:rsid w:val="00CE5383"/>
    <w:rsid w:val="00CE58BD"/>
    <w:rsid w:val="00CE5E49"/>
    <w:rsid w:val="00CE620E"/>
    <w:rsid w:val="00CE621E"/>
    <w:rsid w:val="00CE6233"/>
    <w:rsid w:val="00CE64BB"/>
    <w:rsid w:val="00CE661A"/>
    <w:rsid w:val="00CE671F"/>
    <w:rsid w:val="00CE673C"/>
    <w:rsid w:val="00CE70AC"/>
    <w:rsid w:val="00CE7587"/>
    <w:rsid w:val="00CE7BFA"/>
    <w:rsid w:val="00CF032A"/>
    <w:rsid w:val="00CF07F5"/>
    <w:rsid w:val="00CF0868"/>
    <w:rsid w:val="00CF0D9E"/>
    <w:rsid w:val="00CF0DBA"/>
    <w:rsid w:val="00CF1ADF"/>
    <w:rsid w:val="00CF1E8A"/>
    <w:rsid w:val="00CF20AA"/>
    <w:rsid w:val="00CF2288"/>
    <w:rsid w:val="00CF2412"/>
    <w:rsid w:val="00CF2E00"/>
    <w:rsid w:val="00CF2ED8"/>
    <w:rsid w:val="00CF3034"/>
    <w:rsid w:val="00CF33B5"/>
    <w:rsid w:val="00CF3626"/>
    <w:rsid w:val="00CF3936"/>
    <w:rsid w:val="00CF395B"/>
    <w:rsid w:val="00CF3E68"/>
    <w:rsid w:val="00CF4576"/>
    <w:rsid w:val="00CF4602"/>
    <w:rsid w:val="00CF4884"/>
    <w:rsid w:val="00CF4C5A"/>
    <w:rsid w:val="00CF4DCD"/>
    <w:rsid w:val="00CF51D1"/>
    <w:rsid w:val="00CF51DF"/>
    <w:rsid w:val="00CF549A"/>
    <w:rsid w:val="00CF54DE"/>
    <w:rsid w:val="00CF55D3"/>
    <w:rsid w:val="00CF5634"/>
    <w:rsid w:val="00CF584C"/>
    <w:rsid w:val="00CF58DA"/>
    <w:rsid w:val="00CF5AE8"/>
    <w:rsid w:val="00CF5B56"/>
    <w:rsid w:val="00CF5DE0"/>
    <w:rsid w:val="00CF60B5"/>
    <w:rsid w:val="00CF65B0"/>
    <w:rsid w:val="00CF6690"/>
    <w:rsid w:val="00CF6FE7"/>
    <w:rsid w:val="00CF6FEB"/>
    <w:rsid w:val="00CF7247"/>
    <w:rsid w:val="00CF78DA"/>
    <w:rsid w:val="00CF7A6F"/>
    <w:rsid w:val="00CF7E06"/>
    <w:rsid w:val="00D010F8"/>
    <w:rsid w:val="00D01A52"/>
    <w:rsid w:val="00D01B57"/>
    <w:rsid w:val="00D01C18"/>
    <w:rsid w:val="00D01CB1"/>
    <w:rsid w:val="00D01D31"/>
    <w:rsid w:val="00D021AE"/>
    <w:rsid w:val="00D02397"/>
    <w:rsid w:val="00D028B6"/>
    <w:rsid w:val="00D02ECB"/>
    <w:rsid w:val="00D02F3F"/>
    <w:rsid w:val="00D032CB"/>
    <w:rsid w:val="00D0359F"/>
    <w:rsid w:val="00D03E33"/>
    <w:rsid w:val="00D04573"/>
    <w:rsid w:val="00D0467A"/>
    <w:rsid w:val="00D04A90"/>
    <w:rsid w:val="00D0641E"/>
    <w:rsid w:val="00D069E8"/>
    <w:rsid w:val="00D06A05"/>
    <w:rsid w:val="00D06D44"/>
    <w:rsid w:val="00D06D50"/>
    <w:rsid w:val="00D06F09"/>
    <w:rsid w:val="00D0799C"/>
    <w:rsid w:val="00D07C25"/>
    <w:rsid w:val="00D07C2F"/>
    <w:rsid w:val="00D07D59"/>
    <w:rsid w:val="00D100AE"/>
    <w:rsid w:val="00D10604"/>
    <w:rsid w:val="00D107E3"/>
    <w:rsid w:val="00D110A4"/>
    <w:rsid w:val="00D113F0"/>
    <w:rsid w:val="00D1215C"/>
    <w:rsid w:val="00D1217F"/>
    <w:rsid w:val="00D126F3"/>
    <w:rsid w:val="00D1273C"/>
    <w:rsid w:val="00D128CF"/>
    <w:rsid w:val="00D130A1"/>
    <w:rsid w:val="00D131EF"/>
    <w:rsid w:val="00D1332F"/>
    <w:rsid w:val="00D133B9"/>
    <w:rsid w:val="00D13A35"/>
    <w:rsid w:val="00D13C10"/>
    <w:rsid w:val="00D13E7B"/>
    <w:rsid w:val="00D140A7"/>
    <w:rsid w:val="00D141A4"/>
    <w:rsid w:val="00D1499E"/>
    <w:rsid w:val="00D156CE"/>
    <w:rsid w:val="00D15B47"/>
    <w:rsid w:val="00D15E3E"/>
    <w:rsid w:val="00D16019"/>
    <w:rsid w:val="00D16233"/>
    <w:rsid w:val="00D16971"/>
    <w:rsid w:val="00D16DD8"/>
    <w:rsid w:val="00D17038"/>
    <w:rsid w:val="00D172E6"/>
    <w:rsid w:val="00D17774"/>
    <w:rsid w:val="00D17CEF"/>
    <w:rsid w:val="00D201B8"/>
    <w:rsid w:val="00D2038F"/>
    <w:rsid w:val="00D20647"/>
    <w:rsid w:val="00D20880"/>
    <w:rsid w:val="00D20928"/>
    <w:rsid w:val="00D20943"/>
    <w:rsid w:val="00D20AF1"/>
    <w:rsid w:val="00D20C78"/>
    <w:rsid w:val="00D215E5"/>
    <w:rsid w:val="00D2175B"/>
    <w:rsid w:val="00D2181B"/>
    <w:rsid w:val="00D21B44"/>
    <w:rsid w:val="00D2259B"/>
    <w:rsid w:val="00D227B0"/>
    <w:rsid w:val="00D23484"/>
    <w:rsid w:val="00D23603"/>
    <w:rsid w:val="00D236DF"/>
    <w:rsid w:val="00D236F6"/>
    <w:rsid w:val="00D23C10"/>
    <w:rsid w:val="00D23DCF"/>
    <w:rsid w:val="00D24272"/>
    <w:rsid w:val="00D24706"/>
    <w:rsid w:val="00D249AD"/>
    <w:rsid w:val="00D24A78"/>
    <w:rsid w:val="00D24C4B"/>
    <w:rsid w:val="00D24CED"/>
    <w:rsid w:val="00D24FE8"/>
    <w:rsid w:val="00D252E2"/>
    <w:rsid w:val="00D25630"/>
    <w:rsid w:val="00D258D0"/>
    <w:rsid w:val="00D258D7"/>
    <w:rsid w:val="00D25AC9"/>
    <w:rsid w:val="00D25F31"/>
    <w:rsid w:val="00D26596"/>
    <w:rsid w:val="00D265B4"/>
    <w:rsid w:val="00D2662B"/>
    <w:rsid w:val="00D2672C"/>
    <w:rsid w:val="00D268E9"/>
    <w:rsid w:val="00D26994"/>
    <w:rsid w:val="00D27F12"/>
    <w:rsid w:val="00D304F1"/>
    <w:rsid w:val="00D30ADF"/>
    <w:rsid w:val="00D30C79"/>
    <w:rsid w:val="00D3164A"/>
    <w:rsid w:val="00D317E9"/>
    <w:rsid w:val="00D321B2"/>
    <w:rsid w:val="00D321F6"/>
    <w:rsid w:val="00D32675"/>
    <w:rsid w:val="00D330C5"/>
    <w:rsid w:val="00D33118"/>
    <w:rsid w:val="00D331CC"/>
    <w:rsid w:val="00D33224"/>
    <w:rsid w:val="00D3334E"/>
    <w:rsid w:val="00D337B0"/>
    <w:rsid w:val="00D33B9F"/>
    <w:rsid w:val="00D3423B"/>
    <w:rsid w:val="00D34873"/>
    <w:rsid w:val="00D348C4"/>
    <w:rsid w:val="00D34AC2"/>
    <w:rsid w:val="00D34CCC"/>
    <w:rsid w:val="00D35607"/>
    <w:rsid w:val="00D357D5"/>
    <w:rsid w:val="00D35EED"/>
    <w:rsid w:val="00D36299"/>
    <w:rsid w:val="00D36318"/>
    <w:rsid w:val="00D3656C"/>
    <w:rsid w:val="00D365CC"/>
    <w:rsid w:val="00D36966"/>
    <w:rsid w:val="00D3782C"/>
    <w:rsid w:val="00D37905"/>
    <w:rsid w:val="00D37A02"/>
    <w:rsid w:val="00D37ABA"/>
    <w:rsid w:val="00D4137D"/>
    <w:rsid w:val="00D4230C"/>
    <w:rsid w:val="00D42A91"/>
    <w:rsid w:val="00D42CCB"/>
    <w:rsid w:val="00D436B8"/>
    <w:rsid w:val="00D43758"/>
    <w:rsid w:val="00D43977"/>
    <w:rsid w:val="00D43F71"/>
    <w:rsid w:val="00D446E7"/>
    <w:rsid w:val="00D44727"/>
    <w:rsid w:val="00D44B27"/>
    <w:rsid w:val="00D44F08"/>
    <w:rsid w:val="00D44FB0"/>
    <w:rsid w:val="00D45984"/>
    <w:rsid w:val="00D45A4A"/>
    <w:rsid w:val="00D45F21"/>
    <w:rsid w:val="00D4630E"/>
    <w:rsid w:val="00D46459"/>
    <w:rsid w:val="00D46845"/>
    <w:rsid w:val="00D46B44"/>
    <w:rsid w:val="00D470C4"/>
    <w:rsid w:val="00D47476"/>
    <w:rsid w:val="00D475E8"/>
    <w:rsid w:val="00D4798B"/>
    <w:rsid w:val="00D47B9B"/>
    <w:rsid w:val="00D47ECC"/>
    <w:rsid w:val="00D47EDD"/>
    <w:rsid w:val="00D47FE3"/>
    <w:rsid w:val="00D5017B"/>
    <w:rsid w:val="00D50511"/>
    <w:rsid w:val="00D510C1"/>
    <w:rsid w:val="00D51A47"/>
    <w:rsid w:val="00D51C7C"/>
    <w:rsid w:val="00D52077"/>
    <w:rsid w:val="00D52A59"/>
    <w:rsid w:val="00D52D44"/>
    <w:rsid w:val="00D533BE"/>
    <w:rsid w:val="00D53514"/>
    <w:rsid w:val="00D53535"/>
    <w:rsid w:val="00D5412E"/>
    <w:rsid w:val="00D545D9"/>
    <w:rsid w:val="00D549C1"/>
    <w:rsid w:val="00D54DCB"/>
    <w:rsid w:val="00D552A0"/>
    <w:rsid w:val="00D55A60"/>
    <w:rsid w:val="00D55A93"/>
    <w:rsid w:val="00D5618F"/>
    <w:rsid w:val="00D56C51"/>
    <w:rsid w:val="00D56CA2"/>
    <w:rsid w:val="00D574D1"/>
    <w:rsid w:val="00D57AFD"/>
    <w:rsid w:val="00D57B2A"/>
    <w:rsid w:val="00D57CAF"/>
    <w:rsid w:val="00D57FEF"/>
    <w:rsid w:val="00D6006B"/>
    <w:rsid w:val="00D60B6A"/>
    <w:rsid w:val="00D614F8"/>
    <w:rsid w:val="00D61682"/>
    <w:rsid w:val="00D616D0"/>
    <w:rsid w:val="00D616FD"/>
    <w:rsid w:val="00D61D16"/>
    <w:rsid w:val="00D61E02"/>
    <w:rsid w:val="00D61E13"/>
    <w:rsid w:val="00D61E7F"/>
    <w:rsid w:val="00D621D9"/>
    <w:rsid w:val="00D6237D"/>
    <w:rsid w:val="00D628EB"/>
    <w:rsid w:val="00D62AEA"/>
    <w:rsid w:val="00D62E1D"/>
    <w:rsid w:val="00D631E4"/>
    <w:rsid w:val="00D63878"/>
    <w:rsid w:val="00D6389C"/>
    <w:rsid w:val="00D63D10"/>
    <w:rsid w:val="00D63F58"/>
    <w:rsid w:val="00D6402B"/>
    <w:rsid w:val="00D6475D"/>
    <w:rsid w:val="00D64CF1"/>
    <w:rsid w:val="00D64DA4"/>
    <w:rsid w:val="00D64EDC"/>
    <w:rsid w:val="00D6537D"/>
    <w:rsid w:val="00D65968"/>
    <w:rsid w:val="00D65A3F"/>
    <w:rsid w:val="00D65E7C"/>
    <w:rsid w:val="00D661B3"/>
    <w:rsid w:val="00D66407"/>
    <w:rsid w:val="00D667D6"/>
    <w:rsid w:val="00D66B54"/>
    <w:rsid w:val="00D66C1E"/>
    <w:rsid w:val="00D66DF1"/>
    <w:rsid w:val="00D67A4F"/>
    <w:rsid w:val="00D67B86"/>
    <w:rsid w:val="00D7006C"/>
    <w:rsid w:val="00D7025B"/>
    <w:rsid w:val="00D702EE"/>
    <w:rsid w:val="00D70353"/>
    <w:rsid w:val="00D7045B"/>
    <w:rsid w:val="00D71080"/>
    <w:rsid w:val="00D71603"/>
    <w:rsid w:val="00D7184C"/>
    <w:rsid w:val="00D722B1"/>
    <w:rsid w:val="00D724E0"/>
    <w:rsid w:val="00D72D3E"/>
    <w:rsid w:val="00D730E7"/>
    <w:rsid w:val="00D7337D"/>
    <w:rsid w:val="00D735A8"/>
    <w:rsid w:val="00D74A5D"/>
    <w:rsid w:val="00D75156"/>
    <w:rsid w:val="00D751D2"/>
    <w:rsid w:val="00D7534D"/>
    <w:rsid w:val="00D757FA"/>
    <w:rsid w:val="00D75D10"/>
    <w:rsid w:val="00D75F12"/>
    <w:rsid w:val="00D76260"/>
    <w:rsid w:val="00D76AC0"/>
    <w:rsid w:val="00D76FB3"/>
    <w:rsid w:val="00D76FB8"/>
    <w:rsid w:val="00D771D7"/>
    <w:rsid w:val="00D7793A"/>
    <w:rsid w:val="00D77F11"/>
    <w:rsid w:val="00D8026D"/>
    <w:rsid w:val="00D802EF"/>
    <w:rsid w:val="00D80392"/>
    <w:rsid w:val="00D803E1"/>
    <w:rsid w:val="00D805DE"/>
    <w:rsid w:val="00D80956"/>
    <w:rsid w:val="00D80997"/>
    <w:rsid w:val="00D80AAC"/>
    <w:rsid w:val="00D81126"/>
    <w:rsid w:val="00D8112B"/>
    <w:rsid w:val="00D81186"/>
    <w:rsid w:val="00D8160C"/>
    <w:rsid w:val="00D8178B"/>
    <w:rsid w:val="00D81B1B"/>
    <w:rsid w:val="00D820D7"/>
    <w:rsid w:val="00D82252"/>
    <w:rsid w:val="00D82745"/>
    <w:rsid w:val="00D82922"/>
    <w:rsid w:val="00D834B0"/>
    <w:rsid w:val="00D8395B"/>
    <w:rsid w:val="00D839E3"/>
    <w:rsid w:val="00D83C8D"/>
    <w:rsid w:val="00D841F5"/>
    <w:rsid w:val="00D843E9"/>
    <w:rsid w:val="00D84826"/>
    <w:rsid w:val="00D8513D"/>
    <w:rsid w:val="00D8531A"/>
    <w:rsid w:val="00D85AD4"/>
    <w:rsid w:val="00D85D98"/>
    <w:rsid w:val="00D85FDA"/>
    <w:rsid w:val="00D863F1"/>
    <w:rsid w:val="00D86475"/>
    <w:rsid w:val="00D86704"/>
    <w:rsid w:val="00D86F7C"/>
    <w:rsid w:val="00D872AC"/>
    <w:rsid w:val="00D878AD"/>
    <w:rsid w:val="00D87A2E"/>
    <w:rsid w:val="00D87B1E"/>
    <w:rsid w:val="00D87C15"/>
    <w:rsid w:val="00D900A6"/>
    <w:rsid w:val="00D905B9"/>
    <w:rsid w:val="00D90A8E"/>
    <w:rsid w:val="00D90C1C"/>
    <w:rsid w:val="00D90F4D"/>
    <w:rsid w:val="00D91133"/>
    <w:rsid w:val="00D9135C"/>
    <w:rsid w:val="00D9149E"/>
    <w:rsid w:val="00D91D3B"/>
    <w:rsid w:val="00D91F23"/>
    <w:rsid w:val="00D9247C"/>
    <w:rsid w:val="00D92B9E"/>
    <w:rsid w:val="00D92F77"/>
    <w:rsid w:val="00D93057"/>
    <w:rsid w:val="00D93091"/>
    <w:rsid w:val="00D9325E"/>
    <w:rsid w:val="00D932B3"/>
    <w:rsid w:val="00D93408"/>
    <w:rsid w:val="00D94AE5"/>
    <w:rsid w:val="00D94C60"/>
    <w:rsid w:val="00D94D31"/>
    <w:rsid w:val="00D94F90"/>
    <w:rsid w:val="00D95ACB"/>
    <w:rsid w:val="00D95B51"/>
    <w:rsid w:val="00D95E78"/>
    <w:rsid w:val="00D95FB4"/>
    <w:rsid w:val="00D96EDE"/>
    <w:rsid w:val="00D9704E"/>
    <w:rsid w:val="00D971DB"/>
    <w:rsid w:val="00DA01A8"/>
    <w:rsid w:val="00DA03D5"/>
    <w:rsid w:val="00DA077D"/>
    <w:rsid w:val="00DA0D4D"/>
    <w:rsid w:val="00DA1308"/>
    <w:rsid w:val="00DA194D"/>
    <w:rsid w:val="00DA1ADC"/>
    <w:rsid w:val="00DA208E"/>
    <w:rsid w:val="00DA24F9"/>
    <w:rsid w:val="00DA3704"/>
    <w:rsid w:val="00DA37B5"/>
    <w:rsid w:val="00DA3817"/>
    <w:rsid w:val="00DA38AE"/>
    <w:rsid w:val="00DA3B6E"/>
    <w:rsid w:val="00DA3BB3"/>
    <w:rsid w:val="00DA43AE"/>
    <w:rsid w:val="00DA46D5"/>
    <w:rsid w:val="00DA4DD4"/>
    <w:rsid w:val="00DA5078"/>
    <w:rsid w:val="00DA52F6"/>
    <w:rsid w:val="00DA56E6"/>
    <w:rsid w:val="00DA5B16"/>
    <w:rsid w:val="00DA5FF1"/>
    <w:rsid w:val="00DA6297"/>
    <w:rsid w:val="00DA66D9"/>
    <w:rsid w:val="00DA66E1"/>
    <w:rsid w:val="00DA67E5"/>
    <w:rsid w:val="00DA697D"/>
    <w:rsid w:val="00DA6AA0"/>
    <w:rsid w:val="00DA7128"/>
    <w:rsid w:val="00DA7F54"/>
    <w:rsid w:val="00DB0316"/>
    <w:rsid w:val="00DB03E1"/>
    <w:rsid w:val="00DB0700"/>
    <w:rsid w:val="00DB083A"/>
    <w:rsid w:val="00DB103F"/>
    <w:rsid w:val="00DB1185"/>
    <w:rsid w:val="00DB137D"/>
    <w:rsid w:val="00DB13BF"/>
    <w:rsid w:val="00DB1661"/>
    <w:rsid w:val="00DB19F8"/>
    <w:rsid w:val="00DB1F20"/>
    <w:rsid w:val="00DB277A"/>
    <w:rsid w:val="00DB2999"/>
    <w:rsid w:val="00DB30E5"/>
    <w:rsid w:val="00DB31B9"/>
    <w:rsid w:val="00DB3280"/>
    <w:rsid w:val="00DB36A0"/>
    <w:rsid w:val="00DB39A3"/>
    <w:rsid w:val="00DB3D30"/>
    <w:rsid w:val="00DB3E07"/>
    <w:rsid w:val="00DB4387"/>
    <w:rsid w:val="00DB498A"/>
    <w:rsid w:val="00DB5298"/>
    <w:rsid w:val="00DB5D98"/>
    <w:rsid w:val="00DB6134"/>
    <w:rsid w:val="00DB61AA"/>
    <w:rsid w:val="00DB6235"/>
    <w:rsid w:val="00DB6319"/>
    <w:rsid w:val="00DB641C"/>
    <w:rsid w:val="00DB6516"/>
    <w:rsid w:val="00DB6B6E"/>
    <w:rsid w:val="00DB6DF5"/>
    <w:rsid w:val="00DB6F3E"/>
    <w:rsid w:val="00DB716A"/>
    <w:rsid w:val="00DB78F2"/>
    <w:rsid w:val="00DB7BA5"/>
    <w:rsid w:val="00DB7C5B"/>
    <w:rsid w:val="00DC0586"/>
    <w:rsid w:val="00DC066B"/>
    <w:rsid w:val="00DC071E"/>
    <w:rsid w:val="00DC0DEA"/>
    <w:rsid w:val="00DC15D2"/>
    <w:rsid w:val="00DC1F96"/>
    <w:rsid w:val="00DC21B8"/>
    <w:rsid w:val="00DC2742"/>
    <w:rsid w:val="00DC2EE7"/>
    <w:rsid w:val="00DC307B"/>
    <w:rsid w:val="00DC32AD"/>
    <w:rsid w:val="00DC3475"/>
    <w:rsid w:val="00DC34A4"/>
    <w:rsid w:val="00DC3551"/>
    <w:rsid w:val="00DC398D"/>
    <w:rsid w:val="00DC3A50"/>
    <w:rsid w:val="00DC3A82"/>
    <w:rsid w:val="00DC3C06"/>
    <w:rsid w:val="00DC44FC"/>
    <w:rsid w:val="00DC45DC"/>
    <w:rsid w:val="00DC518D"/>
    <w:rsid w:val="00DC53CE"/>
    <w:rsid w:val="00DC5ACA"/>
    <w:rsid w:val="00DC5CA3"/>
    <w:rsid w:val="00DC5EC7"/>
    <w:rsid w:val="00DC62E4"/>
    <w:rsid w:val="00DC63D0"/>
    <w:rsid w:val="00DC6510"/>
    <w:rsid w:val="00DC66C9"/>
    <w:rsid w:val="00DC68AF"/>
    <w:rsid w:val="00DC72B2"/>
    <w:rsid w:val="00DC76A6"/>
    <w:rsid w:val="00DC779C"/>
    <w:rsid w:val="00DC7A7F"/>
    <w:rsid w:val="00DC7BB7"/>
    <w:rsid w:val="00DC7D4A"/>
    <w:rsid w:val="00DC7E31"/>
    <w:rsid w:val="00DC7EFE"/>
    <w:rsid w:val="00DD061A"/>
    <w:rsid w:val="00DD0825"/>
    <w:rsid w:val="00DD0A78"/>
    <w:rsid w:val="00DD0E77"/>
    <w:rsid w:val="00DD108D"/>
    <w:rsid w:val="00DD11E1"/>
    <w:rsid w:val="00DD122F"/>
    <w:rsid w:val="00DD1289"/>
    <w:rsid w:val="00DD283B"/>
    <w:rsid w:val="00DD2A0C"/>
    <w:rsid w:val="00DD30FC"/>
    <w:rsid w:val="00DD3229"/>
    <w:rsid w:val="00DD3FB6"/>
    <w:rsid w:val="00DD41F1"/>
    <w:rsid w:val="00DD467A"/>
    <w:rsid w:val="00DD4DCC"/>
    <w:rsid w:val="00DD5324"/>
    <w:rsid w:val="00DD53C6"/>
    <w:rsid w:val="00DD546D"/>
    <w:rsid w:val="00DD55B4"/>
    <w:rsid w:val="00DD5914"/>
    <w:rsid w:val="00DD5A55"/>
    <w:rsid w:val="00DD5AD4"/>
    <w:rsid w:val="00DD5BFE"/>
    <w:rsid w:val="00DD5DCA"/>
    <w:rsid w:val="00DD62B3"/>
    <w:rsid w:val="00DD6345"/>
    <w:rsid w:val="00DD64EF"/>
    <w:rsid w:val="00DD66C8"/>
    <w:rsid w:val="00DD68AF"/>
    <w:rsid w:val="00DD6D80"/>
    <w:rsid w:val="00DD7811"/>
    <w:rsid w:val="00DD7BA7"/>
    <w:rsid w:val="00DE06BB"/>
    <w:rsid w:val="00DE0BBC"/>
    <w:rsid w:val="00DE0F4E"/>
    <w:rsid w:val="00DE15BF"/>
    <w:rsid w:val="00DE1628"/>
    <w:rsid w:val="00DE177E"/>
    <w:rsid w:val="00DE1BA0"/>
    <w:rsid w:val="00DE27D0"/>
    <w:rsid w:val="00DE2B73"/>
    <w:rsid w:val="00DE3389"/>
    <w:rsid w:val="00DE34DD"/>
    <w:rsid w:val="00DE3A82"/>
    <w:rsid w:val="00DE3C5A"/>
    <w:rsid w:val="00DE4129"/>
    <w:rsid w:val="00DE4568"/>
    <w:rsid w:val="00DE4729"/>
    <w:rsid w:val="00DE4BF8"/>
    <w:rsid w:val="00DE5831"/>
    <w:rsid w:val="00DE5AA8"/>
    <w:rsid w:val="00DE5D99"/>
    <w:rsid w:val="00DE5E87"/>
    <w:rsid w:val="00DE670F"/>
    <w:rsid w:val="00DE6C79"/>
    <w:rsid w:val="00DE72B2"/>
    <w:rsid w:val="00DE7743"/>
    <w:rsid w:val="00DE7DB7"/>
    <w:rsid w:val="00DF03E5"/>
    <w:rsid w:val="00DF09BB"/>
    <w:rsid w:val="00DF1975"/>
    <w:rsid w:val="00DF1B39"/>
    <w:rsid w:val="00DF1CA1"/>
    <w:rsid w:val="00DF227F"/>
    <w:rsid w:val="00DF22A5"/>
    <w:rsid w:val="00DF25CD"/>
    <w:rsid w:val="00DF27F7"/>
    <w:rsid w:val="00DF2B34"/>
    <w:rsid w:val="00DF2C97"/>
    <w:rsid w:val="00DF320A"/>
    <w:rsid w:val="00DF3431"/>
    <w:rsid w:val="00DF39B5"/>
    <w:rsid w:val="00DF3B23"/>
    <w:rsid w:val="00DF3D93"/>
    <w:rsid w:val="00DF3E34"/>
    <w:rsid w:val="00DF40E7"/>
    <w:rsid w:val="00DF47E6"/>
    <w:rsid w:val="00DF4B05"/>
    <w:rsid w:val="00DF553B"/>
    <w:rsid w:val="00DF5793"/>
    <w:rsid w:val="00DF5BB4"/>
    <w:rsid w:val="00DF5BB8"/>
    <w:rsid w:val="00DF60CE"/>
    <w:rsid w:val="00DF6399"/>
    <w:rsid w:val="00DF63AA"/>
    <w:rsid w:val="00DF6700"/>
    <w:rsid w:val="00DF7910"/>
    <w:rsid w:val="00E00222"/>
    <w:rsid w:val="00E003C6"/>
    <w:rsid w:val="00E00556"/>
    <w:rsid w:val="00E00A1F"/>
    <w:rsid w:val="00E00AE3"/>
    <w:rsid w:val="00E014A2"/>
    <w:rsid w:val="00E014C4"/>
    <w:rsid w:val="00E01544"/>
    <w:rsid w:val="00E016AE"/>
    <w:rsid w:val="00E01CBF"/>
    <w:rsid w:val="00E01FEE"/>
    <w:rsid w:val="00E021A4"/>
    <w:rsid w:val="00E023DE"/>
    <w:rsid w:val="00E02706"/>
    <w:rsid w:val="00E02C4A"/>
    <w:rsid w:val="00E02F04"/>
    <w:rsid w:val="00E03563"/>
    <w:rsid w:val="00E03716"/>
    <w:rsid w:val="00E039D7"/>
    <w:rsid w:val="00E03F8B"/>
    <w:rsid w:val="00E04151"/>
    <w:rsid w:val="00E04A06"/>
    <w:rsid w:val="00E04BE0"/>
    <w:rsid w:val="00E04D56"/>
    <w:rsid w:val="00E05033"/>
    <w:rsid w:val="00E050F5"/>
    <w:rsid w:val="00E05342"/>
    <w:rsid w:val="00E05578"/>
    <w:rsid w:val="00E056C1"/>
    <w:rsid w:val="00E057C6"/>
    <w:rsid w:val="00E05EF8"/>
    <w:rsid w:val="00E06107"/>
    <w:rsid w:val="00E0627A"/>
    <w:rsid w:val="00E069F8"/>
    <w:rsid w:val="00E06DCB"/>
    <w:rsid w:val="00E06E20"/>
    <w:rsid w:val="00E074E7"/>
    <w:rsid w:val="00E07636"/>
    <w:rsid w:val="00E0789D"/>
    <w:rsid w:val="00E07D2A"/>
    <w:rsid w:val="00E10451"/>
    <w:rsid w:val="00E10965"/>
    <w:rsid w:val="00E109F1"/>
    <w:rsid w:val="00E11000"/>
    <w:rsid w:val="00E1175E"/>
    <w:rsid w:val="00E11BDD"/>
    <w:rsid w:val="00E122D6"/>
    <w:rsid w:val="00E13006"/>
    <w:rsid w:val="00E131B1"/>
    <w:rsid w:val="00E13417"/>
    <w:rsid w:val="00E13A9C"/>
    <w:rsid w:val="00E13E5C"/>
    <w:rsid w:val="00E1584C"/>
    <w:rsid w:val="00E159AF"/>
    <w:rsid w:val="00E17330"/>
    <w:rsid w:val="00E175B0"/>
    <w:rsid w:val="00E177BA"/>
    <w:rsid w:val="00E20118"/>
    <w:rsid w:val="00E208C6"/>
    <w:rsid w:val="00E20E89"/>
    <w:rsid w:val="00E20F2F"/>
    <w:rsid w:val="00E210D6"/>
    <w:rsid w:val="00E211A9"/>
    <w:rsid w:val="00E2138A"/>
    <w:rsid w:val="00E2162F"/>
    <w:rsid w:val="00E216EB"/>
    <w:rsid w:val="00E220ED"/>
    <w:rsid w:val="00E22201"/>
    <w:rsid w:val="00E22C36"/>
    <w:rsid w:val="00E22DF3"/>
    <w:rsid w:val="00E22EEF"/>
    <w:rsid w:val="00E22F2E"/>
    <w:rsid w:val="00E24B27"/>
    <w:rsid w:val="00E25013"/>
    <w:rsid w:val="00E250CA"/>
    <w:rsid w:val="00E257D2"/>
    <w:rsid w:val="00E25A91"/>
    <w:rsid w:val="00E2621A"/>
    <w:rsid w:val="00E263B4"/>
    <w:rsid w:val="00E26AD1"/>
    <w:rsid w:val="00E26F5F"/>
    <w:rsid w:val="00E26FD1"/>
    <w:rsid w:val="00E2710E"/>
    <w:rsid w:val="00E272BA"/>
    <w:rsid w:val="00E3011E"/>
    <w:rsid w:val="00E30156"/>
    <w:rsid w:val="00E3064D"/>
    <w:rsid w:val="00E307BC"/>
    <w:rsid w:val="00E308F3"/>
    <w:rsid w:val="00E30D8D"/>
    <w:rsid w:val="00E3112E"/>
    <w:rsid w:val="00E3130F"/>
    <w:rsid w:val="00E3156F"/>
    <w:rsid w:val="00E31586"/>
    <w:rsid w:val="00E31B5C"/>
    <w:rsid w:val="00E31C2C"/>
    <w:rsid w:val="00E31FA0"/>
    <w:rsid w:val="00E31FE2"/>
    <w:rsid w:val="00E3210C"/>
    <w:rsid w:val="00E32353"/>
    <w:rsid w:val="00E32998"/>
    <w:rsid w:val="00E32AEA"/>
    <w:rsid w:val="00E32C08"/>
    <w:rsid w:val="00E3306C"/>
    <w:rsid w:val="00E33246"/>
    <w:rsid w:val="00E333A2"/>
    <w:rsid w:val="00E335CC"/>
    <w:rsid w:val="00E33626"/>
    <w:rsid w:val="00E336F8"/>
    <w:rsid w:val="00E33922"/>
    <w:rsid w:val="00E34156"/>
    <w:rsid w:val="00E3469F"/>
    <w:rsid w:val="00E34BF8"/>
    <w:rsid w:val="00E34CC9"/>
    <w:rsid w:val="00E35790"/>
    <w:rsid w:val="00E358A4"/>
    <w:rsid w:val="00E36204"/>
    <w:rsid w:val="00E36438"/>
    <w:rsid w:val="00E36826"/>
    <w:rsid w:val="00E36991"/>
    <w:rsid w:val="00E369CF"/>
    <w:rsid w:val="00E36A16"/>
    <w:rsid w:val="00E36FB9"/>
    <w:rsid w:val="00E371F8"/>
    <w:rsid w:val="00E375CD"/>
    <w:rsid w:val="00E37C42"/>
    <w:rsid w:val="00E37E5C"/>
    <w:rsid w:val="00E37EE7"/>
    <w:rsid w:val="00E400D9"/>
    <w:rsid w:val="00E401E6"/>
    <w:rsid w:val="00E402FE"/>
    <w:rsid w:val="00E40369"/>
    <w:rsid w:val="00E406A1"/>
    <w:rsid w:val="00E412EB"/>
    <w:rsid w:val="00E4131F"/>
    <w:rsid w:val="00E4148A"/>
    <w:rsid w:val="00E4153F"/>
    <w:rsid w:val="00E41577"/>
    <w:rsid w:val="00E4182F"/>
    <w:rsid w:val="00E41867"/>
    <w:rsid w:val="00E4236D"/>
    <w:rsid w:val="00E43073"/>
    <w:rsid w:val="00E431A5"/>
    <w:rsid w:val="00E4337C"/>
    <w:rsid w:val="00E43525"/>
    <w:rsid w:val="00E4374F"/>
    <w:rsid w:val="00E437B3"/>
    <w:rsid w:val="00E438EE"/>
    <w:rsid w:val="00E43E40"/>
    <w:rsid w:val="00E44541"/>
    <w:rsid w:val="00E4475B"/>
    <w:rsid w:val="00E44FB2"/>
    <w:rsid w:val="00E451F6"/>
    <w:rsid w:val="00E4528A"/>
    <w:rsid w:val="00E45721"/>
    <w:rsid w:val="00E45D1E"/>
    <w:rsid w:val="00E460B1"/>
    <w:rsid w:val="00E460FF"/>
    <w:rsid w:val="00E46634"/>
    <w:rsid w:val="00E4693F"/>
    <w:rsid w:val="00E46A59"/>
    <w:rsid w:val="00E47909"/>
    <w:rsid w:val="00E4797F"/>
    <w:rsid w:val="00E47AB7"/>
    <w:rsid w:val="00E47C7A"/>
    <w:rsid w:val="00E50729"/>
    <w:rsid w:val="00E5084E"/>
    <w:rsid w:val="00E50AFF"/>
    <w:rsid w:val="00E510D9"/>
    <w:rsid w:val="00E51129"/>
    <w:rsid w:val="00E51520"/>
    <w:rsid w:val="00E51CF0"/>
    <w:rsid w:val="00E51D2F"/>
    <w:rsid w:val="00E51E77"/>
    <w:rsid w:val="00E51ED4"/>
    <w:rsid w:val="00E51EED"/>
    <w:rsid w:val="00E52B3E"/>
    <w:rsid w:val="00E537F3"/>
    <w:rsid w:val="00E53961"/>
    <w:rsid w:val="00E53DDF"/>
    <w:rsid w:val="00E53F88"/>
    <w:rsid w:val="00E544F4"/>
    <w:rsid w:val="00E5450D"/>
    <w:rsid w:val="00E5480C"/>
    <w:rsid w:val="00E548C8"/>
    <w:rsid w:val="00E54CDF"/>
    <w:rsid w:val="00E55537"/>
    <w:rsid w:val="00E55679"/>
    <w:rsid w:val="00E55E3E"/>
    <w:rsid w:val="00E5611D"/>
    <w:rsid w:val="00E56325"/>
    <w:rsid w:val="00E56451"/>
    <w:rsid w:val="00E56693"/>
    <w:rsid w:val="00E5700A"/>
    <w:rsid w:val="00E575C5"/>
    <w:rsid w:val="00E60249"/>
    <w:rsid w:val="00E60383"/>
    <w:rsid w:val="00E603B0"/>
    <w:rsid w:val="00E60B17"/>
    <w:rsid w:val="00E60DA9"/>
    <w:rsid w:val="00E60E8A"/>
    <w:rsid w:val="00E611EA"/>
    <w:rsid w:val="00E6182D"/>
    <w:rsid w:val="00E626E7"/>
    <w:rsid w:val="00E62802"/>
    <w:rsid w:val="00E6282A"/>
    <w:rsid w:val="00E630F2"/>
    <w:rsid w:val="00E63259"/>
    <w:rsid w:val="00E632F9"/>
    <w:rsid w:val="00E634CD"/>
    <w:rsid w:val="00E638C8"/>
    <w:rsid w:val="00E63EBC"/>
    <w:rsid w:val="00E645E8"/>
    <w:rsid w:val="00E64E23"/>
    <w:rsid w:val="00E64FD0"/>
    <w:rsid w:val="00E65852"/>
    <w:rsid w:val="00E65F02"/>
    <w:rsid w:val="00E66858"/>
    <w:rsid w:val="00E66BE3"/>
    <w:rsid w:val="00E672F9"/>
    <w:rsid w:val="00E67766"/>
    <w:rsid w:val="00E67D36"/>
    <w:rsid w:val="00E703F8"/>
    <w:rsid w:val="00E704A2"/>
    <w:rsid w:val="00E704FD"/>
    <w:rsid w:val="00E70A5E"/>
    <w:rsid w:val="00E71051"/>
    <w:rsid w:val="00E7144A"/>
    <w:rsid w:val="00E71638"/>
    <w:rsid w:val="00E71791"/>
    <w:rsid w:val="00E71977"/>
    <w:rsid w:val="00E71E59"/>
    <w:rsid w:val="00E721A8"/>
    <w:rsid w:val="00E7229B"/>
    <w:rsid w:val="00E724B2"/>
    <w:rsid w:val="00E7260B"/>
    <w:rsid w:val="00E72DEE"/>
    <w:rsid w:val="00E73057"/>
    <w:rsid w:val="00E73310"/>
    <w:rsid w:val="00E73AF7"/>
    <w:rsid w:val="00E73BA0"/>
    <w:rsid w:val="00E73CB3"/>
    <w:rsid w:val="00E73E29"/>
    <w:rsid w:val="00E7412D"/>
    <w:rsid w:val="00E744FC"/>
    <w:rsid w:val="00E746EA"/>
    <w:rsid w:val="00E74A8C"/>
    <w:rsid w:val="00E74B32"/>
    <w:rsid w:val="00E74B72"/>
    <w:rsid w:val="00E74FF9"/>
    <w:rsid w:val="00E75084"/>
    <w:rsid w:val="00E756BD"/>
    <w:rsid w:val="00E75C9B"/>
    <w:rsid w:val="00E75F6E"/>
    <w:rsid w:val="00E76225"/>
    <w:rsid w:val="00E76949"/>
    <w:rsid w:val="00E76B1E"/>
    <w:rsid w:val="00E76B39"/>
    <w:rsid w:val="00E77081"/>
    <w:rsid w:val="00E8007D"/>
    <w:rsid w:val="00E80092"/>
    <w:rsid w:val="00E805E2"/>
    <w:rsid w:val="00E80DAF"/>
    <w:rsid w:val="00E80FD1"/>
    <w:rsid w:val="00E815C5"/>
    <w:rsid w:val="00E81940"/>
    <w:rsid w:val="00E819A2"/>
    <w:rsid w:val="00E81D8B"/>
    <w:rsid w:val="00E82170"/>
    <w:rsid w:val="00E82330"/>
    <w:rsid w:val="00E823D0"/>
    <w:rsid w:val="00E824F5"/>
    <w:rsid w:val="00E826B4"/>
    <w:rsid w:val="00E828B8"/>
    <w:rsid w:val="00E82BEF"/>
    <w:rsid w:val="00E82D90"/>
    <w:rsid w:val="00E82DEB"/>
    <w:rsid w:val="00E830B2"/>
    <w:rsid w:val="00E83696"/>
    <w:rsid w:val="00E84091"/>
    <w:rsid w:val="00E846C8"/>
    <w:rsid w:val="00E85026"/>
    <w:rsid w:val="00E851F5"/>
    <w:rsid w:val="00E85794"/>
    <w:rsid w:val="00E860E9"/>
    <w:rsid w:val="00E86371"/>
    <w:rsid w:val="00E86586"/>
    <w:rsid w:val="00E86F14"/>
    <w:rsid w:val="00E871E8"/>
    <w:rsid w:val="00E8744B"/>
    <w:rsid w:val="00E877BF"/>
    <w:rsid w:val="00E87FA4"/>
    <w:rsid w:val="00E903F7"/>
    <w:rsid w:val="00E90B6E"/>
    <w:rsid w:val="00E90C95"/>
    <w:rsid w:val="00E90F6E"/>
    <w:rsid w:val="00E911AD"/>
    <w:rsid w:val="00E91697"/>
    <w:rsid w:val="00E91ADC"/>
    <w:rsid w:val="00E92721"/>
    <w:rsid w:val="00E92C73"/>
    <w:rsid w:val="00E93133"/>
    <w:rsid w:val="00E933F7"/>
    <w:rsid w:val="00E93510"/>
    <w:rsid w:val="00E935F6"/>
    <w:rsid w:val="00E9394F"/>
    <w:rsid w:val="00E93C5E"/>
    <w:rsid w:val="00E93E9F"/>
    <w:rsid w:val="00E940FD"/>
    <w:rsid w:val="00E94201"/>
    <w:rsid w:val="00E94763"/>
    <w:rsid w:val="00E94C05"/>
    <w:rsid w:val="00E94C22"/>
    <w:rsid w:val="00E95181"/>
    <w:rsid w:val="00E952E8"/>
    <w:rsid w:val="00E95582"/>
    <w:rsid w:val="00E95AB7"/>
    <w:rsid w:val="00E95BC6"/>
    <w:rsid w:val="00E95FB0"/>
    <w:rsid w:val="00E962AB"/>
    <w:rsid w:val="00E9655A"/>
    <w:rsid w:val="00E9660B"/>
    <w:rsid w:val="00E96BB8"/>
    <w:rsid w:val="00E96E92"/>
    <w:rsid w:val="00E96E9A"/>
    <w:rsid w:val="00E970A2"/>
    <w:rsid w:val="00E973E1"/>
    <w:rsid w:val="00E97E42"/>
    <w:rsid w:val="00E97FFB"/>
    <w:rsid w:val="00EA0708"/>
    <w:rsid w:val="00EA0A21"/>
    <w:rsid w:val="00EA0AF6"/>
    <w:rsid w:val="00EA0B26"/>
    <w:rsid w:val="00EA1259"/>
    <w:rsid w:val="00EA1454"/>
    <w:rsid w:val="00EA17BC"/>
    <w:rsid w:val="00EA1A75"/>
    <w:rsid w:val="00EA1BAA"/>
    <w:rsid w:val="00EA1DBC"/>
    <w:rsid w:val="00EA1F24"/>
    <w:rsid w:val="00EA2284"/>
    <w:rsid w:val="00EA2707"/>
    <w:rsid w:val="00EA28FD"/>
    <w:rsid w:val="00EA29E7"/>
    <w:rsid w:val="00EA2AC1"/>
    <w:rsid w:val="00EA349D"/>
    <w:rsid w:val="00EA3743"/>
    <w:rsid w:val="00EA3769"/>
    <w:rsid w:val="00EA3B48"/>
    <w:rsid w:val="00EA3FE5"/>
    <w:rsid w:val="00EA44E0"/>
    <w:rsid w:val="00EA5493"/>
    <w:rsid w:val="00EA5BE0"/>
    <w:rsid w:val="00EA5CC1"/>
    <w:rsid w:val="00EA64B8"/>
    <w:rsid w:val="00EA67D1"/>
    <w:rsid w:val="00EA698A"/>
    <w:rsid w:val="00EA718A"/>
    <w:rsid w:val="00EA7406"/>
    <w:rsid w:val="00EA74DB"/>
    <w:rsid w:val="00EA750D"/>
    <w:rsid w:val="00EA7585"/>
    <w:rsid w:val="00EA77E9"/>
    <w:rsid w:val="00EA7C5D"/>
    <w:rsid w:val="00EA7E85"/>
    <w:rsid w:val="00EB01D0"/>
    <w:rsid w:val="00EB0224"/>
    <w:rsid w:val="00EB058E"/>
    <w:rsid w:val="00EB0788"/>
    <w:rsid w:val="00EB0FA2"/>
    <w:rsid w:val="00EB1056"/>
    <w:rsid w:val="00EB16EA"/>
    <w:rsid w:val="00EB1D68"/>
    <w:rsid w:val="00EB1FBD"/>
    <w:rsid w:val="00EB213D"/>
    <w:rsid w:val="00EB2358"/>
    <w:rsid w:val="00EB23A7"/>
    <w:rsid w:val="00EB2E5C"/>
    <w:rsid w:val="00EB2EF8"/>
    <w:rsid w:val="00EB3742"/>
    <w:rsid w:val="00EB3A1B"/>
    <w:rsid w:val="00EB3F51"/>
    <w:rsid w:val="00EB4326"/>
    <w:rsid w:val="00EB463E"/>
    <w:rsid w:val="00EB5F16"/>
    <w:rsid w:val="00EB6446"/>
    <w:rsid w:val="00EB66CE"/>
    <w:rsid w:val="00EB67F2"/>
    <w:rsid w:val="00EB6B3C"/>
    <w:rsid w:val="00EB7054"/>
    <w:rsid w:val="00EB705B"/>
    <w:rsid w:val="00EB72C3"/>
    <w:rsid w:val="00EB743C"/>
    <w:rsid w:val="00EB74A0"/>
    <w:rsid w:val="00EB75A8"/>
    <w:rsid w:val="00EB77EC"/>
    <w:rsid w:val="00EB7A90"/>
    <w:rsid w:val="00EB7E74"/>
    <w:rsid w:val="00EB7F33"/>
    <w:rsid w:val="00EC004E"/>
    <w:rsid w:val="00EC018E"/>
    <w:rsid w:val="00EC02B5"/>
    <w:rsid w:val="00EC0391"/>
    <w:rsid w:val="00EC052B"/>
    <w:rsid w:val="00EC0643"/>
    <w:rsid w:val="00EC087E"/>
    <w:rsid w:val="00EC0F26"/>
    <w:rsid w:val="00EC0F4B"/>
    <w:rsid w:val="00EC0F56"/>
    <w:rsid w:val="00EC181B"/>
    <w:rsid w:val="00EC1960"/>
    <w:rsid w:val="00EC1F35"/>
    <w:rsid w:val="00EC2362"/>
    <w:rsid w:val="00EC258A"/>
    <w:rsid w:val="00EC25F9"/>
    <w:rsid w:val="00EC28AB"/>
    <w:rsid w:val="00EC2B57"/>
    <w:rsid w:val="00EC32D8"/>
    <w:rsid w:val="00EC3604"/>
    <w:rsid w:val="00EC389D"/>
    <w:rsid w:val="00EC392E"/>
    <w:rsid w:val="00EC3972"/>
    <w:rsid w:val="00EC3A93"/>
    <w:rsid w:val="00EC3C36"/>
    <w:rsid w:val="00EC40C5"/>
    <w:rsid w:val="00EC4296"/>
    <w:rsid w:val="00EC44B8"/>
    <w:rsid w:val="00EC4815"/>
    <w:rsid w:val="00EC5074"/>
    <w:rsid w:val="00EC53DD"/>
    <w:rsid w:val="00EC5428"/>
    <w:rsid w:val="00EC5A54"/>
    <w:rsid w:val="00EC6714"/>
    <w:rsid w:val="00EC69CB"/>
    <w:rsid w:val="00EC6B4F"/>
    <w:rsid w:val="00EC72FF"/>
    <w:rsid w:val="00EC7464"/>
    <w:rsid w:val="00EC7E2D"/>
    <w:rsid w:val="00EC7E75"/>
    <w:rsid w:val="00ED0377"/>
    <w:rsid w:val="00ED0C99"/>
    <w:rsid w:val="00ED1106"/>
    <w:rsid w:val="00ED145A"/>
    <w:rsid w:val="00ED1911"/>
    <w:rsid w:val="00ED1CA3"/>
    <w:rsid w:val="00ED2522"/>
    <w:rsid w:val="00ED27EF"/>
    <w:rsid w:val="00ED31B5"/>
    <w:rsid w:val="00ED3277"/>
    <w:rsid w:val="00ED3639"/>
    <w:rsid w:val="00ED367B"/>
    <w:rsid w:val="00ED3C53"/>
    <w:rsid w:val="00ED3F9C"/>
    <w:rsid w:val="00ED4274"/>
    <w:rsid w:val="00ED458F"/>
    <w:rsid w:val="00ED45C8"/>
    <w:rsid w:val="00ED4B35"/>
    <w:rsid w:val="00ED4C8A"/>
    <w:rsid w:val="00ED4EC4"/>
    <w:rsid w:val="00ED5676"/>
    <w:rsid w:val="00ED57E8"/>
    <w:rsid w:val="00ED5DB4"/>
    <w:rsid w:val="00ED6C30"/>
    <w:rsid w:val="00ED6CAB"/>
    <w:rsid w:val="00ED7140"/>
    <w:rsid w:val="00ED7251"/>
    <w:rsid w:val="00ED797D"/>
    <w:rsid w:val="00ED7F33"/>
    <w:rsid w:val="00EE00EE"/>
    <w:rsid w:val="00EE052B"/>
    <w:rsid w:val="00EE08B4"/>
    <w:rsid w:val="00EE0AEE"/>
    <w:rsid w:val="00EE0C36"/>
    <w:rsid w:val="00EE0EBE"/>
    <w:rsid w:val="00EE0F1E"/>
    <w:rsid w:val="00EE14AF"/>
    <w:rsid w:val="00EE1575"/>
    <w:rsid w:val="00EE1763"/>
    <w:rsid w:val="00EE1859"/>
    <w:rsid w:val="00EE1C65"/>
    <w:rsid w:val="00EE20A0"/>
    <w:rsid w:val="00EE2347"/>
    <w:rsid w:val="00EE2888"/>
    <w:rsid w:val="00EE2F0E"/>
    <w:rsid w:val="00EE3156"/>
    <w:rsid w:val="00EE3C7A"/>
    <w:rsid w:val="00EE441C"/>
    <w:rsid w:val="00EE5059"/>
    <w:rsid w:val="00EE5E1B"/>
    <w:rsid w:val="00EE6442"/>
    <w:rsid w:val="00EE64C1"/>
    <w:rsid w:val="00EE66A3"/>
    <w:rsid w:val="00EE66A8"/>
    <w:rsid w:val="00EE6A61"/>
    <w:rsid w:val="00EE7764"/>
    <w:rsid w:val="00EE793D"/>
    <w:rsid w:val="00EE79F9"/>
    <w:rsid w:val="00EF0663"/>
    <w:rsid w:val="00EF067E"/>
    <w:rsid w:val="00EF0776"/>
    <w:rsid w:val="00EF0FE3"/>
    <w:rsid w:val="00EF114F"/>
    <w:rsid w:val="00EF12EA"/>
    <w:rsid w:val="00EF144B"/>
    <w:rsid w:val="00EF15F3"/>
    <w:rsid w:val="00EF167C"/>
    <w:rsid w:val="00EF1837"/>
    <w:rsid w:val="00EF1E51"/>
    <w:rsid w:val="00EF21A6"/>
    <w:rsid w:val="00EF2737"/>
    <w:rsid w:val="00EF2B4A"/>
    <w:rsid w:val="00EF2BC7"/>
    <w:rsid w:val="00EF3476"/>
    <w:rsid w:val="00EF3527"/>
    <w:rsid w:val="00EF42E7"/>
    <w:rsid w:val="00EF4A39"/>
    <w:rsid w:val="00EF4CBE"/>
    <w:rsid w:val="00EF4DC9"/>
    <w:rsid w:val="00EF54B1"/>
    <w:rsid w:val="00EF555C"/>
    <w:rsid w:val="00EF5F2D"/>
    <w:rsid w:val="00EF6050"/>
    <w:rsid w:val="00EF60ED"/>
    <w:rsid w:val="00EF6237"/>
    <w:rsid w:val="00EF6AA7"/>
    <w:rsid w:val="00EF6FCF"/>
    <w:rsid w:val="00EF7223"/>
    <w:rsid w:val="00EF75A1"/>
    <w:rsid w:val="00EF75D8"/>
    <w:rsid w:val="00EF7810"/>
    <w:rsid w:val="00EF79FF"/>
    <w:rsid w:val="00EF7B81"/>
    <w:rsid w:val="00F003A1"/>
    <w:rsid w:val="00F003BD"/>
    <w:rsid w:val="00F008A3"/>
    <w:rsid w:val="00F00AE3"/>
    <w:rsid w:val="00F00D53"/>
    <w:rsid w:val="00F00E4E"/>
    <w:rsid w:val="00F00E9B"/>
    <w:rsid w:val="00F00ECE"/>
    <w:rsid w:val="00F00EE7"/>
    <w:rsid w:val="00F0125B"/>
    <w:rsid w:val="00F01EE0"/>
    <w:rsid w:val="00F025DD"/>
    <w:rsid w:val="00F03709"/>
    <w:rsid w:val="00F03A27"/>
    <w:rsid w:val="00F03AB2"/>
    <w:rsid w:val="00F03F0A"/>
    <w:rsid w:val="00F042AC"/>
    <w:rsid w:val="00F04CE0"/>
    <w:rsid w:val="00F055C5"/>
    <w:rsid w:val="00F05F54"/>
    <w:rsid w:val="00F061D3"/>
    <w:rsid w:val="00F06360"/>
    <w:rsid w:val="00F06420"/>
    <w:rsid w:val="00F06803"/>
    <w:rsid w:val="00F06C77"/>
    <w:rsid w:val="00F06E7D"/>
    <w:rsid w:val="00F06F4C"/>
    <w:rsid w:val="00F0739D"/>
    <w:rsid w:val="00F073B7"/>
    <w:rsid w:val="00F073C6"/>
    <w:rsid w:val="00F07674"/>
    <w:rsid w:val="00F10754"/>
    <w:rsid w:val="00F10AB8"/>
    <w:rsid w:val="00F11865"/>
    <w:rsid w:val="00F11D21"/>
    <w:rsid w:val="00F12573"/>
    <w:rsid w:val="00F12C9E"/>
    <w:rsid w:val="00F131F9"/>
    <w:rsid w:val="00F13F3A"/>
    <w:rsid w:val="00F13FE5"/>
    <w:rsid w:val="00F1471F"/>
    <w:rsid w:val="00F14A4D"/>
    <w:rsid w:val="00F14C81"/>
    <w:rsid w:val="00F14DEB"/>
    <w:rsid w:val="00F1542B"/>
    <w:rsid w:val="00F15438"/>
    <w:rsid w:val="00F1571D"/>
    <w:rsid w:val="00F15730"/>
    <w:rsid w:val="00F15C28"/>
    <w:rsid w:val="00F15D96"/>
    <w:rsid w:val="00F15E28"/>
    <w:rsid w:val="00F15E74"/>
    <w:rsid w:val="00F161B3"/>
    <w:rsid w:val="00F169A9"/>
    <w:rsid w:val="00F170E5"/>
    <w:rsid w:val="00F1783A"/>
    <w:rsid w:val="00F17F04"/>
    <w:rsid w:val="00F202C6"/>
    <w:rsid w:val="00F204AD"/>
    <w:rsid w:val="00F206F5"/>
    <w:rsid w:val="00F20746"/>
    <w:rsid w:val="00F20900"/>
    <w:rsid w:val="00F2098A"/>
    <w:rsid w:val="00F2134B"/>
    <w:rsid w:val="00F21641"/>
    <w:rsid w:val="00F21D34"/>
    <w:rsid w:val="00F223E5"/>
    <w:rsid w:val="00F22594"/>
    <w:rsid w:val="00F22C04"/>
    <w:rsid w:val="00F22E5E"/>
    <w:rsid w:val="00F22E83"/>
    <w:rsid w:val="00F22E88"/>
    <w:rsid w:val="00F2346C"/>
    <w:rsid w:val="00F23518"/>
    <w:rsid w:val="00F23D16"/>
    <w:rsid w:val="00F246A3"/>
    <w:rsid w:val="00F247BE"/>
    <w:rsid w:val="00F24AB3"/>
    <w:rsid w:val="00F252F6"/>
    <w:rsid w:val="00F255A0"/>
    <w:rsid w:val="00F257BC"/>
    <w:rsid w:val="00F25BEA"/>
    <w:rsid w:val="00F25F6E"/>
    <w:rsid w:val="00F25FB2"/>
    <w:rsid w:val="00F26093"/>
    <w:rsid w:val="00F26545"/>
    <w:rsid w:val="00F26778"/>
    <w:rsid w:val="00F269E4"/>
    <w:rsid w:val="00F27328"/>
    <w:rsid w:val="00F2768A"/>
    <w:rsid w:val="00F27AA7"/>
    <w:rsid w:val="00F27AB7"/>
    <w:rsid w:val="00F27E80"/>
    <w:rsid w:val="00F27F62"/>
    <w:rsid w:val="00F27FDA"/>
    <w:rsid w:val="00F30691"/>
    <w:rsid w:val="00F308BF"/>
    <w:rsid w:val="00F30972"/>
    <w:rsid w:val="00F309F6"/>
    <w:rsid w:val="00F30CF0"/>
    <w:rsid w:val="00F30DA1"/>
    <w:rsid w:val="00F30F41"/>
    <w:rsid w:val="00F31147"/>
    <w:rsid w:val="00F31932"/>
    <w:rsid w:val="00F31956"/>
    <w:rsid w:val="00F31B67"/>
    <w:rsid w:val="00F32115"/>
    <w:rsid w:val="00F32225"/>
    <w:rsid w:val="00F32511"/>
    <w:rsid w:val="00F329F0"/>
    <w:rsid w:val="00F3384D"/>
    <w:rsid w:val="00F33BEA"/>
    <w:rsid w:val="00F33D34"/>
    <w:rsid w:val="00F34540"/>
    <w:rsid w:val="00F3462A"/>
    <w:rsid w:val="00F349B9"/>
    <w:rsid w:val="00F34AA0"/>
    <w:rsid w:val="00F354BD"/>
    <w:rsid w:val="00F35739"/>
    <w:rsid w:val="00F35DD9"/>
    <w:rsid w:val="00F36132"/>
    <w:rsid w:val="00F36610"/>
    <w:rsid w:val="00F36707"/>
    <w:rsid w:val="00F36A1D"/>
    <w:rsid w:val="00F37F4A"/>
    <w:rsid w:val="00F400ED"/>
    <w:rsid w:val="00F401E4"/>
    <w:rsid w:val="00F40390"/>
    <w:rsid w:val="00F40C1F"/>
    <w:rsid w:val="00F40EC5"/>
    <w:rsid w:val="00F4210F"/>
    <w:rsid w:val="00F42A0A"/>
    <w:rsid w:val="00F42AA0"/>
    <w:rsid w:val="00F42E64"/>
    <w:rsid w:val="00F4385B"/>
    <w:rsid w:val="00F43AA6"/>
    <w:rsid w:val="00F43EAF"/>
    <w:rsid w:val="00F440A5"/>
    <w:rsid w:val="00F4433A"/>
    <w:rsid w:val="00F4486F"/>
    <w:rsid w:val="00F44BDC"/>
    <w:rsid w:val="00F44C67"/>
    <w:rsid w:val="00F44D75"/>
    <w:rsid w:val="00F4514F"/>
    <w:rsid w:val="00F451CE"/>
    <w:rsid w:val="00F45924"/>
    <w:rsid w:val="00F45C93"/>
    <w:rsid w:val="00F45EF9"/>
    <w:rsid w:val="00F45FD8"/>
    <w:rsid w:val="00F46BF1"/>
    <w:rsid w:val="00F46E68"/>
    <w:rsid w:val="00F47786"/>
    <w:rsid w:val="00F479BC"/>
    <w:rsid w:val="00F47B43"/>
    <w:rsid w:val="00F47FC5"/>
    <w:rsid w:val="00F47FCE"/>
    <w:rsid w:val="00F50129"/>
    <w:rsid w:val="00F50C23"/>
    <w:rsid w:val="00F50C9A"/>
    <w:rsid w:val="00F50DF5"/>
    <w:rsid w:val="00F50F04"/>
    <w:rsid w:val="00F50F3E"/>
    <w:rsid w:val="00F5100A"/>
    <w:rsid w:val="00F5161D"/>
    <w:rsid w:val="00F51C95"/>
    <w:rsid w:val="00F51DB5"/>
    <w:rsid w:val="00F520A0"/>
    <w:rsid w:val="00F5214E"/>
    <w:rsid w:val="00F52713"/>
    <w:rsid w:val="00F53522"/>
    <w:rsid w:val="00F53535"/>
    <w:rsid w:val="00F53873"/>
    <w:rsid w:val="00F538CC"/>
    <w:rsid w:val="00F538E4"/>
    <w:rsid w:val="00F5394A"/>
    <w:rsid w:val="00F53AA0"/>
    <w:rsid w:val="00F53B12"/>
    <w:rsid w:val="00F540C1"/>
    <w:rsid w:val="00F544CF"/>
    <w:rsid w:val="00F54576"/>
    <w:rsid w:val="00F546C1"/>
    <w:rsid w:val="00F553C9"/>
    <w:rsid w:val="00F556CB"/>
    <w:rsid w:val="00F55823"/>
    <w:rsid w:val="00F55ACB"/>
    <w:rsid w:val="00F565DB"/>
    <w:rsid w:val="00F56697"/>
    <w:rsid w:val="00F56C24"/>
    <w:rsid w:val="00F56C58"/>
    <w:rsid w:val="00F56EE4"/>
    <w:rsid w:val="00F56F3C"/>
    <w:rsid w:val="00F57583"/>
    <w:rsid w:val="00F57C9B"/>
    <w:rsid w:val="00F601E1"/>
    <w:rsid w:val="00F6023B"/>
    <w:rsid w:val="00F603C5"/>
    <w:rsid w:val="00F604E8"/>
    <w:rsid w:val="00F60848"/>
    <w:rsid w:val="00F608EF"/>
    <w:rsid w:val="00F60BED"/>
    <w:rsid w:val="00F614EB"/>
    <w:rsid w:val="00F617A5"/>
    <w:rsid w:val="00F61E60"/>
    <w:rsid w:val="00F62046"/>
    <w:rsid w:val="00F62BC8"/>
    <w:rsid w:val="00F62FD9"/>
    <w:rsid w:val="00F631BC"/>
    <w:rsid w:val="00F63245"/>
    <w:rsid w:val="00F634F4"/>
    <w:rsid w:val="00F63610"/>
    <w:rsid w:val="00F636B8"/>
    <w:rsid w:val="00F63880"/>
    <w:rsid w:val="00F639CD"/>
    <w:rsid w:val="00F63BD6"/>
    <w:rsid w:val="00F63BD9"/>
    <w:rsid w:val="00F64483"/>
    <w:rsid w:val="00F6460D"/>
    <w:rsid w:val="00F6494D"/>
    <w:rsid w:val="00F64DA5"/>
    <w:rsid w:val="00F64DCA"/>
    <w:rsid w:val="00F6531F"/>
    <w:rsid w:val="00F65560"/>
    <w:rsid w:val="00F65C8A"/>
    <w:rsid w:val="00F65F87"/>
    <w:rsid w:val="00F66269"/>
    <w:rsid w:val="00F66349"/>
    <w:rsid w:val="00F6656E"/>
    <w:rsid w:val="00F66702"/>
    <w:rsid w:val="00F669DB"/>
    <w:rsid w:val="00F66A9C"/>
    <w:rsid w:val="00F674EC"/>
    <w:rsid w:val="00F679D3"/>
    <w:rsid w:val="00F67BCD"/>
    <w:rsid w:val="00F67CC7"/>
    <w:rsid w:val="00F67E51"/>
    <w:rsid w:val="00F70101"/>
    <w:rsid w:val="00F702F6"/>
    <w:rsid w:val="00F70D3E"/>
    <w:rsid w:val="00F70EAA"/>
    <w:rsid w:val="00F70EE7"/>
    <w:rsid w:val="00F70FED"/>
    <w:rsid w:val="00F71202"/>
    <w:rsid w:val="00F715EE"/>
    <w:rsid w:val="00F71E06"/>
    <w:rsid w:val="00F721F1"/>
    <w:rsid w:val="00F723FF"/>
    <w:rsid w:val="00F726B5"/>
    <w:rsid w:val="00F72CD7"/>
    <w:rsid w:val="00F72D3F"/>
    <w:rsid w:val="00F72E51"/>
    <w:rsid w:val="00F72F73"/>
    <w:rsid w:val="00F73358"/>
    <w:rsid w:val="00F73529"/>
    <w:rsid w:val="00F73A83"/>
    <w:rsid w:val="00F73CF3"/>
    <w:rsid w:val="00F74860"/>
    <w:rsid w:val="00F74A45"/>
    <w:rsid w:val="00F74C8B"/>
    <w:rsid w:val="00F7551C"/>
    <w:rsid w:val="00F757D6"/>
    <w:rsid w:val="00F75AB0"/>
    <w:rsid w:val="00F75C3D"/>
    <w:rsid w:val="00F75D99"/>
    <w:rsid w:val="00F75DAB"/>
    <w:rsid w:val="00F75EF6"/>
    <w:rsid w:val="00F75FA1"/>
    <w:rsid w:val="00F7644F"/>
    <w:rsid w:val="00F76A28"/>
    <w:rsid w:val="00F76D60"/>
    <w:rsid w:val="00F76E7E"/>
    <w:rsid w:val="00F777F3"/>
    <w:rsid w:val="00F77F90"/>
    <w:rsid w:val="00F80389"/>
    <w:rsid w:val="00F80862"/>
    <w:rsid w:val="00F808F7"/>
    <w:rsid w:val="00F81040"/>
    <w:rsid w:val="00F812A2"/>
    <w:rsid w:val="00F815D0"/>
    <w:rsid w:val="00F816C8"/>
    <w:rsid w:val="00F816D5"/>
    <w:rsid w:val="00F81B42"/>
    <w:rsid w:val="00F821B7"/>
    <w:rsid w:val="00F82262"/>
    <w:rsid w:val="00F8229E"/>
    <w:rsid w:val="00F82619"/>
    <w:rsid w:val="00F8284F"/>
    <w:rsid w:val="00F82CCA"/>
    <w:rsid w:val="00F82EDB"/>
    <w:rsid w:val="00F833DC"/>
    <w:rsid w:val="00F83C3A"/>
    <w:rsid w:val="00F83E07"/>
    <w:rsid w:val="00F848E7"/>
    <w:rsid w:val="00F85186"/>
    <w:rsid w:val="00F857D0"/>
    <w:rsid w:val="00F86059"/>
    <w:rsid w:val="00F869A7"/>
    <w:rsid w:val="00F86A64"/>
    <w:rsid w:val="00F86C15"/>
    <w:rsid w:val="00F8711A"/>
    <w:rsid w:val="00F8727F"/>
    <w:rsid w:val="00F87282"/>
    <w:rsid w:val="00F872B0"/>
    <w:rsid w:val="00F87374"/>
    <w:rsid w:val="00F873B6"/>
    <w:rsid w:val="00F87473"/>
    <w:rsid w:val="00F87855"/>
    <w:rsid w:val="00F87EA1"/>
    <w:rsid w:val="00F9079D"/>
    <w:rsid w:val="00F90ADB"/>
    <w:rsid w:val="00F90E35"/>
    <w:rsid w:val="00F90E4C"/>
    <w:rsid w:val="00F9120C"/>
    <w:rsid w:val="00F91809"/>
    <w:rsid w:val="00F919D6"/>
    <w:rsid w:val="00F91A1B"/>
    <w:rsid w:val="00F91C93"/>
    <w:rsid w:val="00F91CEB"/>
    <w:rsid w:val="00F9233B"/>
    <w:rsid w:val="00F92644"/>
    <w:rsid w:val="00F9270F"/>
    <w:rsid w:val="00F92745"/>
    <w:rsid w:val="00F92BCA"/>
    <w:rsid w:val="00F92E8F"/>
    <w:rsid w:val="00F92EBC"/>
    <w:rsid w:val="00F92F55"/>
    <w:rsid w:val="00F93042"/>
    <w:rsid w:val="00F93161"/>
    <w:rsid w:val="00F934F8"/>
    <w:rsid w:val="00F93923"/>
    <w:rsid w:val="00F93C3A"/>
    <w:rsid w:val="00F94040"/>
    <w:rsid w:val="00F9449F"/>
    <w:rsid w:val="00F947C5"/>
    <w:rsid w:val="00F94E1A"/>
    <w:rsid w:val="00F951CD"/>
    <w:rsid w:val="00F9686E"/>
    <w:rsid w:val="00F969BD"/>
    <w:rsid w:val="00F96F62"/>
    <w:rsid w:val="00F9722B"/>
    <w:rsid w:val="00F973F1"/>
    <w:rsid w:val="00F9790F"/>
    <w:rsid w:val="00F97E25"/>
    <w:rsid w:val="00FA0880"/>
    <w:rsid w:val="00FA097A"/>
    <w:rsid w:val="00FA0D1C"/>
    <w:rsid w:val="00FA0F60"/>
    <w:rsid w:val="00FA1015"/>
    <w:rsid w:val="00FA109E"/>
    <w:rsid w:val="00FA10F3"/>
    <w:rsid w:val="00FA11DB"/>
    <w:rsid w:val="00FA124E"/>
    <w:rsid w:val="00FA13B6"/>
    <w:rsid w:val="00FA13B7"/>
    <w:rsid w:val="00FA13F4"/>
    <w:rsid w:val="00FA187A"/>
    <w:rsid w:val="00FA1968"/>
    <w:rsid w:val="00FA2085"/>
    <w:rsid w:val="00FA2318"/>
    <w:rsid w:val="00FA2428"/>
    <w:rsid w:val="00FA29B8"/>
    <w:rsid w:val="00FA2E14"/>
    <w:rsid w:val="00FA2EE9"/>
    <w:rsid w:val="00FA30B2"/>
    <w:rsid w:val="00FA35FD"/>
    <w:rsid w:val="00FA3F17"/>
    <w:rsid w:val="00FA3F34"/>
    <w:rsid w:val="00FA40EE"/>
    <w:rsid w:val="00FA47B6"/>
    <w:rsid w:val="00FA4AFF"/>
    <w:rsid w:val="00FA4D23"/>
    <w:rsid w:val="00FA53EC"/>
    <w:rsid w:val="00FA55F5"/>
    <w:rsid w:val="00FA5C42"/>
    <w:rsid w:val="00FA65A2"/>
    <w:rsid w:val="00FA6924"/>
    <w:rsid w:val="00FA6C9E"/>
    <w:rsid w:val="00FA6DB2"/>
    <w:rsid w:val="00FA79A3"/>
    <w:rsid w:val="00FA7A6C"/>
    <w:rsid w:val="00FA7AB2"/>
    <w:rsid w:val="00FA7D49"/>
    <w:rsid w:val="00FA7F55"/>
    <w:rsid w:val="00FB0738"/>
    <w:rsid w:val="00FB07C3"/>
    <w:rsid w:val="00FB0BDB"/>
    <w:rsid w:val="00FB1A3A"/>
    <w:rsid w:val="00FB22A2"/>
    <w:rsid w:val="00FB2E59"/>
    <w:rsid w:val="00FB30F9"/>
    <w:rsid w:val="00FB312E"/>
    <w:rsid w:val="00FB331A"/>
    <w:rsid w:val="00FB35D0"/>
    <w:rsid w:val="00FB3AFC"/>
    <w:rsid w:val="00FB3D5A"/>
    <w:rsid w:val="00FB4544"/>
    <w:rsid w:val="00FB4CA0"/>
    <w:rsid w:val="00FB4FDD"/>
    <w:rsid w:val="00FB509C"/>
    <w:rsid w:val="00FB50F6"/>
    <w:rsid w:val="00FB535D"/>
    <w:rsid w:val="00FB570D"/>
    <w:rsid w:val="00FB5CA9"/>
    <w:rsid w:val="00FB5DD0"/>
    <w:rsid w:val="00FB5FE3"/>
    <w:rsid w:val="00FB6370"/>
    <w:rsid w:val="00FB652B"/>
    <w:rsid w:val="00FB7613"/>
    <w:rsid w:val="00FB7623"/>
    <w:rsid w:val="00FB7AEC"/>
    <w:rsid w:val="00FC024B"/>
    <w:rsid w:val="00FC0494"/>
    <w:rsid w:val="00FC04AB"/>
    <w:rsid w:val="00FC0A5B"/>
    <w:rsid w:val="00FC0AAF"/>
    <w:rsid w:val="00FC0BB0"/>
    <w:rsid w:val="00FC0D7C"/>
    <w:rsid w:val="00FC1046"/>
    <w:rsid w:val="00FC1267"/>
    <w:rsid w:val="00FC1BE9"/>
    <w:rsid w:val="00FC1C3C"/>
    <w:rsid w:val="00FC2790"/>
    <w:rsid w:val="00FC2916"/>
    <w:rsid w:val="00FC2C86"/>
    <w:rsid w:val="00FC3A2F"/>
    <w:rsid w:val="00FC3FB7"/>
    <w:rsid w:val="00FC462B"/>
    <w:rsid w:val="00FC4662"/>
    <w:rsid w:val="00FC481A"/>
    <w:rsid w:val="00FC4E24"/>
    <w:rsid w:val="00FC5154"/>
    <w:rsid w:val="00FC5528"/>
    <w:rsid w:val="00FC55FD"/>
    <w:rsid w:val="00FC5BAB"/>
    <w:rsid w:val="00FC5CF0"/>
    <w:rsid w:val="00FC5E26"/>
    <w:rsid w:val="00FC5F91"/>
    <w:rsid w:val="00FC653A"/>
    <w:rsid w:val="00FC65B7"/>
    <w:rsid w:val="00FC65EC"/>
    <w:rsid w:val="00FC6B52"/>
    <w:rsid w:val="00FC6E7A"/>
    <w:rsid w:val="00FC7203"/>
    <w:rsid w:val="00FC74AF"/>
    <w:rsid w:val="00FC7A45"/>
    <w:rsid w:val="00FC7E74"/>
    <w:rsid w:val="00FD02BF"/>
    <w:rsid w:val="00FD033F"/>
    <w:rsid w:val="00FD03B2"/>
    <w:rsid w:val="00FD04C4"/>
    <w:rsid w:val="00FD07CB"/>
    <w:rsid w:val="00FD084C"/>
    <w:rsid w:val="00FD0DE9"/>
    <w:rsid w:val="00FD0DFF"/>
    <w:rsid w:val="00FD0E95"/>
    <w:rsid w:val="00FD0F9F"/>
    <w:rsid w:val="00FD209B"/>
    <w:rsid w:val="00FD2C5B"/>
    <w:rsid w:val="00FD2E41"/>
    <w:rsid w:val="00FD2EF2"/>
    <w:rsid w:val="00FD320D"/>
    <w:rsid w:val="00FD33F8"/>
    <w:rsid w:val="00FD3632"/>
    <w:rsid w:val="00FD38B8"/>
    <w:rsid w:val="00FD43BF"/>
    <w:rsid w:val="00FD43C8"/>
    <w:rsid w:val="00FD59F5"/>
    <w:rsid w:val="00FD5B2D"/>
    <w:rsid w:val="00FD65CD"/>
    <w:rsid w:val="00FD6B8A"/>
    <w:rsid w:val="00FD750B"/>
    <w:rsid w:val="00FD772D"/>
    <w:rsid w:val="00FD7771"/>
    <w:rsid w:val="00FD7FF1"/>
    <w:rsid w:val="00FE041F"/>
    <w:rsid w:val="00FE0B3E"/>
    <w:rsid w:val="00FE13AC"/>
    <w:rsid w:val="00FE186D"/>
    <w:rsid w:val="00FE1B13"/>
    <w:rsid w:val="00FE1B68"/>
    <w:rsid w:val="00FE1ED8"/>
    <w:rsid w:val="00FE211D"/>
    <w:rsid w:val="00FE244A"/>
    <w:rsid w:val="00FE24FA"/>
    <w:rsid w:val="00FE270D"/>
    <w:rsid w:val="00FE2F11"/>
    <w:rsid w:val="00FE2FDC"/>
    <w:rsid w:val="00FE3BB9"/>
    <w:rsid w:val="00FE4084"/>
    <w:rsid w:val="00FE41B2"/>
    <w:rsid w:val="00FE426A"/>
    <w:rsid w:val="00FE46D9"/>
    <w:rsid w:val="00FE47CB"/>
    <w:rsid w:val="00FE4E15"/>
    <w:rsid w:val="00FE4E72"/>
    <w:rsid w:val="00FE5352"/>
    <w:rsid w:val="00FE5BD8"/>
    <w:rsid w:val="00FE5D78"/>
    <w:rsid w:val="00FE5E23"/>
    <w:rsid w:val="00FE6187"/>
    <w:rsid w:val="00FE61E5"/>
    <w:rsid w:val="00FE6AEC"/>
    <w:rsid w:val="00FE6F5D"/>
    <w:rsid w:val="00FE702D"/>
    <w:rsid w:val="00FE704D"/>
    <w:rsid w:val="00FE7289"/>
    <w:rsid w:val="00FE78CD"/>
    <w:rsid w:val="00FE7937"/>
    <w:rsid w:val="00FE7D60"/>
    <w:rsid w:val="00FE7F02"/>
    <w:rsid w:val="00FE7F41"/>
    <w:rsid w:val="00FF00E2"/>
    <w:rsid w:val="00FF02E4"/>
    <w:rsid w:val="00FF04CA"/>
    <w:rsid w:val="00FF0552"/>
    <w:rsid w:val="00FF1A77"/>
    <w:rsid w:val="00FF1D88"/>
    <w:rsid w:val="00FF1DA0"/>
    <w:rsid w:val="00FF1E82"/>
    <w:rsid w:val="00FF20C2"/>
    <w:rsid w:val="00FF26F6"/>
    <w:rsid w:val="00FF3353"/>
    <w:rsid w:val="00FF33F5"/>
    <w:rsid w:val="00FF359A"/>
    <w:rsid w:val="00FF36CB"/>
    <w:rsid w:val="00FF4047"/>
    <w:rsid w:val="00FF436E"/>
    <w:rsid w:val="00FF447A"/>
    <w:rsid w:val="00FF4515"/>
    <w:rsid w:val="00FF52C7"/>
    <w:rsid w:val="00FF5325"/>
    <w:rsid w:val="00FF5588"/>
    <w:rsid w:val="00FF593A"/>
    <w:rsid w:val="00FF5A33"/>
    <w:rsid w:val="00FF5DFA"/>
    <w:rsid w:val="00FF5E98"/>
    <w:rsid w:val="00FF62B0"/>
    <w:rsid w:val="00FF6774"/>
    <w:rsid w:val="00FF69A3"/>
    <w:rsid w:val="00FF6A7F"/>
    <w:rsid w:val="00FF6D4E"/>
    <w:rsid w:val="00FF703C"/>
    <w:rsid w:val="00FF7109"/>
    <w:rsid w:val="00FF75B7"/>
    <w:rsid w:val="00FF790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character" w:styleId="Emphasis">
    <w:name w:val="Emphasis"/>
    <w:basedOn w:val="DefaultParagraphFont"/>
    <w:uiPriority w:val="20"/>
    <w:qFormat/>
    <w:rsid w:val="00443B40"/>
    <w:rPr>
      <w:i/>
      <w:iCs/>
    </w:rPr>
  </w:style>
  <w:style w:type="paragraph" w:styleId="NoSpacing">
    <w:name w:val="No Spacing"/>
    <w:uiPriority w:val="1"/>
    <w:qFormat/>
    <w:rsid w:val="000540A6"/>
    <w:pPr>
      <w:spacing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character" w:styleId="Emphasis">
    <w:name w:val="Emphasis"/>
    <w:basedOn w:val="DefaultParagraphFont"/>
    <w:uiPriority w:val="20"/>
    <w:qFormat/>
    <w:rsid w:val="00443B40"/>
    <w:rPr>
      <w:i/>
      <w:iCs/>
    </w:rPr>
  </w:style>
  <w:style w:type="paragraph" w:styleId="NoSpacing">
    <w:name w:val="No Spacing"/>
    <w:uiPriority w:val="1"/>
    <w:qFormat/>
    <w:rsid w:val="000540A6"/>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790492">
      <w:bodyDiv w:val="1"/>
      <w:marLeft w:val="0"/>
      <w:marRight w:val="0"/>
      <w:marTop w:val="0"/>
      <w:marBottom w:val="0"/>
      <w:divBdr>
        <w:top w:val="none" w:sz="0" w:space="0" w:color="auto"/>
        <w:left w:val="none" w:sz="0" w:space="0" w:color="auto"/>
        <w:bottom w:val="none" w:sz="0" w:space="0" w:color="auto"/>
        <w:right w:val="none" w:sz="0" w:space="0" w:color="auto"/>
      </w:divBdr>
    </w:div>
    <w:div w:id="130485363">
      <w:bodyDiv w:val="1"/>
      <w:marLeft w:val="0"/>
      <w:marRight w:val="0"/>
      <w:marTop w:val="0"/>
      <w:marBottom w:val="0"/>
      <w:divBdr>
        <w:top w:val="none" w:sz="0" w:space="0" w:color="auto"/>
        <w:left w:val="none" w:sz="0" w:space="0" w:color="auto"/>
        <w:bottom w:val="none" w:sz="0" w:space="0" w:color="auto"/>
        <w:right w:val="none" w:sz="0" w:space="0" w:color="auto"/>
      </w:divBdr>
    </w:div>
    <w:div w:id="148905668">
      <w:bodyDiv w:val="1"/>
      <w:marLeft w:val="0"/>
      <w:marRight w:val="0"/>
      <w:marTop w:val="0"/>
      <w:marBottom w:val="0"/>
      <w:divBdr>
        <w:top w:val="none" w:sz="0" w:space="0" w:color="auto"/>
        <w:left w:val="none" w:sz="0" w:space="0" w:color="auto"/>
        <w:bottom w:val="none" w:sz="0" w:space="0" w:color="auto"/>
        <w:right w:val="none" w:sz="0" w:space="0" w:color="auto"/>
      </w:divBdr>
    </w:div>
    <w:div w:id="167645779">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61304806">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71081064">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99644596">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45407768">
      <w:bodyDiv w:val="1"/>
      <w:marLeft w:val="0"/>
      <w:marRight w:val="0"/>
      <w:marTop w:val="0"/>
      <w:marBottom w:val="0"/>
      <w:divBdr>
        <w:top w:val="none" w:sz="0" w:space="0" w:color="auto"/>
        <w:left w:val="none" w:sz="0" w:space="0" w:color="auto"/>
        <w:bottom w:val="none" w:sz="0" w:space="0" w:color="auto"/>
        <w:right w:val="none" w:sz="0" w:space="0" w:color="auto"/>
      </w:divBdr>
    </w:div>
    <w:div w:id="617683478">
      <w:bodyDiv w:val="1"/>
      <w:marLeft w:val="0"/>
      <w:marRight w:val="0"/>
      <w:marTop w:val="0"/>
      <w:marBottom w:val="0"/>
      <w:divBdr>
        <w:top w:val="none" w:sz="0" w:space="0" w:color="auto"/>
        <w:left w:val="none" w:sz="0" w:space="0" w:color="auto"/>
        <w:bottom w:val="none" w:sz="0" w:space="0" w:color="auto"/>
        <w:right w:val="none" w:sz="0" w:space="0" w:color="auto"/>
      </w:divBdr>
    </w:div>
    <w:div w:id="622154616">
      <w:bodyDiv w:val="1"/>
      <w:marLeft w:val="0"/>
      <w:marRight w:val="0"/>
      <w:marTop w:val="0"/>
      <w:marBottom w:val="0"/>
      <w:divBdr>
        <w:top w:val="none" w:sz="0" w:space="0" w:color="auto"/>
        <w:left w:val="none" w:sz="0" w:space="0" w:color="auto"/>
        <w:bottom w:val="none" w:sz="0" w:space="0" w:color="auto"/>
        <w:right w:val="none" w:sz="0" w:space="0" w:color="auto"/>
      </w:divBdr>
    </w:div>
    <w:div w:id="624117613">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70048947">
      <w:bodyDiv w:val="1"/>
      <w:marLeft w:val="0"/>
      <w:marRight w:val="0"/>
      <w:marTop w:val="0"/>
      <w:marBottom w:val="0"/>
      <w:divBdr>
        <w:top w:val="none" w:sz="0" w:space="0" w:color="auto"/>
        <w:left w:val="none" w:sz="0" w:space="0" w:color="auto"/>
        <w:bottom w:val="none" w:sz="0" w:space="0" w:color="auto"/>
        <w:right w:val="none" w:sz="0" w:space="0" w:color="auto"/>
      </w:divBdr>
    </w:div>
    <w:div w:id="786583675">
      <w:bodyDiv w:val="1"/>
      <w:marLeft w:val="0"/>
      <w:marRight w:val="0"/>
      <w:marTop w:val="0"/>
      <w:marBottom w:val="0"/>
      <w:divBdr>
        <w:top w:val="none" w:sz="0" w:space="0" w:color="auto"/>
        <w:left w:val="none" w:sz="0" w:space="0" w:color="auto"/>
        <w:bottom w:val="none" w:sz="0" w:space="0" w:color="auto"/>
        <w:right w:val="none" w:sz="0" w:space="0" w:color="auto"/>
      </w:divBdr>
    </w:div>
    <w:div w:id="834344150">
      <w:bodyDiv w:val="1"/>
      <w:marLeft w:val="0"/>
      <w:marRight w:val="0"/>
      <w:marTop w:val="0"/>
      <w:marBottom w:val="0"/>
      <w:divBdr>
        <w:top w:val="none" w:sz="0" w:space="0" w:color="auto"/>
        <w:left w:val="none" w:sz="0" w:space="0" w:color="auto"/>
        <w:bottom w:val="none" w:sz="0" w:space="0" w:color="auto"/>
        <w:right w:val="none" w:sz="0" w:space="0" w:color="auto"/>
      </w:divBdr>
    </w:div>
    <w:div w:id="881132782">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47682995">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127964878">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38072421">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93962973">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7802397">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31801195">
      <w:bodyDiv w:val="1"/>
      <w:marLeft w:val="0"/>
      <w:marRight w:val="0"/>
      <w:marTop w:val="0"/>
      <w:marBottom w:val="0"/>
      <w:divBdr>
        <w:top w:val="none" w:sz="0" w:space="0" w:color="auto"/>
        <w:left w:val="none" w:sz="0" w:space="0" w:color="auto"/>
        <w:bottom w:val="none" w:sz="0" w:space="0" w:color="auto"/>
        <w:right w:val="none" w:sz="0" w:space="0" w:color="auto"/>
      </w:divBdr>
      <w:divsChild>
        <w:div w:id="1008212500">
          <w:marLeft w:val="0"/>
          <w:marRight w:val="0"/>
          <w:marTop w:val="0"/>
          <w:marBottom w:val="0"/>
          <w:divBdr>
            <w:top w:val="none" w:sz="0" w:space="0" w:color="auto"/>
            <w:left w:val="none" w:sz="0" w:space="0" w:color="auto"/>
            <w:bottom w:val="none" w:sz="0" w:space="0" w:color="auto"/>
            <w:right w:val="none" w:sz="0" w:space="0" w:color="auto"/>
          </w:divBdr>
        </w:div>
        <w:div w:id="1844320529">
          <w:marLeft w:val="0"/>
          <w:marRight w:val="0"/>
          <w:marTop w:val="0"/>
          <w:marBottom w:val="0"/>
          <w:divBdr>
            <w:top w:val="none" w:sz="0" w:space="0" w:color="auto"/>
            <w:left w:val="none" w:sz="0" w:space="0" w:color="auto"/>
            <w:bottom w:val="none" w:sz="0" w:space="0" w:color="auto"/>
            <w:right w:val="none" w:sz="0" w:space="0" w:color="auto"/>
          </w:divBdr>
        </w:div>
        <w:div w:id="846947311">
          <w:marLeft w:val="0"/>
          <w:marRight w:val="0"/>
          <w:marTop w:val="0"/>
          <w:marBottom w:val="0"/>
          <w:divBdr>
            <w:top w:val="none" w:sz="0" w:space="0" w:color="auto"/>
            <w:left w:val="none" w:sz="0" w:space="0" w:color="auto"/>
            <w:bottom w:val="none" w:sz="0" w:space="0" w:color="auto"/>
            <w:right w:val="none" w:sz="0" w:space="0" w:color="auto"/>
          </w:divBdr>
        </w:div>
      </w:divsChild>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81597622">
      <w:bodyDiv w:val="1"/>
      <w:marLeft w:val="0"/>
      <w:marRight w:val="0"/>
      <w:marTop w:val="0"/>
      <w:marBottom w:val="0"/>
      <w:divBdr>
        <w:top w:val="none" w:sz="0" w:space="0" w:color="auto"/>
        <w:left w:val="none" w:sz="0" w:space="0" w:color="auto"/>
        <w:bottom w:val="none" w:sz="0" w:space="0" w:color="auto"/>
        <w:right w:val="none" w:sz="0" w:space="0" w:color="auto"/>
      </w:divBdr>
    </w:div>
    <w:div w:id="1586381552">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7712251">
      <w:bodyDiv w:val="1"/>
      <w:marLeft w:val="0"/>
      <w:marRight w:val="0"/>
      <w:marTop w:val="0"/>
      <w:marBottom w:val="0"/>
      <w:divBdr>
        <w:top w:val="none" w:sz="0" w:space="0" w:color="auto"/>
        <w:left w:val="none" w:sz="0" w:space="0" w:color="auto"/>
        <w:bottom w:val="none" w:sz="0" w:space="0" w:color="auto"/>
        <w:right w:val="none" w:sz="0" w:space="0" w:color="auto"/>
      </w:divBdr>
    </w:div>
    <w:div w:id="1700155940">
      <w:bodyDiv w:val="1"/>
      <w:marLeft w:val="0"/>
      <w:marRight w:val="0"/>
      <w:marTop w:val="0"/>
      <w:marBottom w:val="0"/>
      <w:divBdr>
        <w:top w:val="none" w:sz="0" w:space="0" w:color="auto"/>
        <w:left w:val="none" w:sz="0" w:space="0" w:color="auto"/>
        <w:bottom w:val="none" w:sz="0" w:space="0" w:color="auto"/>
        <w:right w:val="none" w:sz="0" w:space="0" w:color="auto"/>
      </w:divBdr>
    </w:div>
    <w:div w:id="1766807198">
      <w:bodyDiv w:val="1"/>
      <w:marLeft w:val="0"/>
      <w:marRight w:val="0"/>
      <w:marTop w:val="0"/>
      <w:marBottom w:val="0"/>
      <w:divBdr>
        <w:top w:val="none" w:sz="0" w:space="0" w:color="auto"/>
        <w:left w:val="none" w:sz="0" w:space="0" w:color="auto"/>
        <w:bottom w:val="none" w:sz="0" w:space="0" w:color="auto"/>
        <w:right w:val="none" w:sz="0" w:space="0" w:color="auto"/>
      </w:divBdr>
    </w:div>
    <w:div w:id="1778519856">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46507476">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93929905">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99070036">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89769808">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12969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E95DE2-6892-45AC-83DE-D68D426D3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14</Pages>
  <Words>3844</Words>
  <Characters>21914</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25707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Mohammad</cp:lastModifiedBy>
  <cp:revision>138</cp:revision>
  <cp:lastPrinted>2019-11-12T14:21:00Z</cp:lastPrinted>
  <dcterms:created xsi:type="dcterms:W3CDTF">2019-11-12T06:45:00Z</dcterms:created>
  <dcterms:modified xsi:type="dcterms:W3CDTF">2019-11-12T14:27:00Z</dcterms:modified>
</cp:coreProperties>
</file>